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D49" w:rsidRPr="004C0914" w:rsidRDefault="00F30D49" w:rsidP="00F30D49">
      <w:pPr>
        <w:shd w:val="clear" w:color="auto" w:fill="FFFFFF"/>
        <w:tabs>
          <w:tab w:val="left" w:pos="4385"/>
        </w:tabs>
        <w:spacing w:after="120" w:line="240" w:lineRule="auto"/>
        <w:jc w:val="center"/>
        <w:rPr>
          <w:rFonts w:eastAsia="Times New Roman" w:cs="Times New Roman"/>
          <w:b/>
          <w:bCs/>
          <w:spacing w:val="-7"/>
          <w:sz w:val="28"/>
          <w:szCs w:val="28"/>
          <w:lang w:val="ro-RO"/>
        </w:rPr>
      </w:pPr>
      <w:r w:rsidRPr="004C0914">
        <w:rPr>
          <w:rFonts w:eastAsia="Times New Roman" w:cs="Times New Roman"/>
          <w:b/>
          <w:bCs/>
          <w:spacing w:val="-7"/>
          <w:sz w:val="28"/>
          <w:szCs w:val="28"/>
          <w:lang w:val="ro-RO"/>
        </w:rPr>
        <w:t>CONTRACT  DE  PRESTARI  SERVICII</w:t>
      </w:r>
    </w:p>
    <w:p w:rsidR="00F30D49" w:rsidRPr="004C0914" w:rsidRDefault="00F30D49" w:rsidP="00F30D49">
      <w:pPr>
        <w:shd w:val="clear" w:color="auto" w:fill="FFFFFF"/>
        <w:tabs>
          <w:tab w:val="left" w:pos="4385"/>
        </w:tabs>
        <w:spacing w:after="0" w:line="240" w:lineRule="auto"/>
        <w:jc w:val="center"/>
        <w:rPr>
          <w:rFonts w:eastAsia="Times New Roman" w:cs="Times New Roman"/>
          <w:b/>
          <w:bCs/>
          <w:spacing w:val="-7"/>
          <w:sz w:val="28"/>
          <w:szCs w:val="28"/>
          <w:lang w:val="ro-RO"/>
        </w:rPr>
      </w:pPr>
      <w:r w:rsidRPr="004C0914">
        <w:rPr>
          <w:rFonts w:eastAsia="Times New Roman" w:cs="Times New Roman"/>
          <w:b/>
          <w:bCs/>
          <w:spacing w:val="-7"/>
          <w:sz w:val="28"/>
          <w:szCs w:val="28"/>
          <w:lang w:val="ro-RO"/>
        </w:rPr>
        <w:t>nr. _______  data _____________</w:t>
      </w:r>
    </w:p>
    <w:p w:rsidR="00F30D49" w:rsidRPr="004C0914" w:rsidRDefault="00F30D49" w:rsidP="00F30D49">
      <w:pPr>
        <w:shd w:val="clear" w:color="auto" w:fill="FFFFFF"/>
        <w:tabs>
          <w:tab w:val="left" w:pos="4385"/>
        </w:tabs>
        <w:spacing w:after="0" w:line="240" w:lineRule="auto"/>
        <w:jc w:val="center"/>
        <w:rPr>
          <w:rFonts w:eastAsia="Times New Roman" w:cs="Times New Roman"/>
          <w:b/>
          <w:bCs/>
          <w:spacing w:val="-7"/>
          <w:sz w:val="28"/>
          <w:szCs w:val="28"/>
          <w:lang w:val="ro-RO"/>
        </w:rPr>
      </w:pPr>
    </w:p>
    <w:p w:rsidR="0085157F" w:rsidRPr="004C0914" w:rsidRDefault="00216DF6" w:rsidP="00216DF6">
      <w:pPr>
        <w:pStyle w:val="ListParagraph"/>
        <w:spacing w:after="0" w:line="268" w:lineRule="auto"/>
        <w:ind w:left="0" w:firstLine="851"/>
        <w:jc w:val="center"/>
        <w:rPr>
          <w:rFonts w:ascii="Times New Roman" w:hAnsi="Times New Roman" w:cs="Times New Roman"/>
          <w:b/>
          <w:sz w:val="28"/>
          <w:szCs w:val="28"/>
        </w:rPr>
      </w:pPr>
      <w:r w:rsidRPr="004C0914">
        <w:rPr>
          <w:rFonts w:ascii="Times New Roman" w:eastAsia="Calibri" w:hAnsi="Times New Roman" w:cs="Times New Roman"/>
          <w:b/>
          <w:sz w:val="28"/>
          <w:szCs w:val="28"/>
        </w:rPr>
        <w:t xml:space="preserve">Servicii de proiectare faza Proiect tehnic și asistență tehnică din partea proiectantului pentru proiectul </w:t>
      </w:r>
      <w:r w:rsidRPr="004C0914">
        <w:rPr>
          <w:rFonts w:ascii="Times New Roman" w:hAnsi="Times New Roman" w:cs="Times New Roman"/>
          <w:b/>
          <w:sz w:val="28"/>
          <w:szCs w:val="28"/>
          <w:lang w:val="it-IT"/>
        </w:rPr>
        <w:t>“</w:t>
      </w:r>
      <w:r w:rsidRPr="004C0914">
        <w:rPr>
          <w:rFonts w:ascii="Times New Roman" w:hAnsi="Times New Roman" w:cs="Times New Roman"/>
          <w:b/>
          <w:sz w:val="28"/>
          <w:szCs w:val="28"/>
        </w:rPr>
        <w:t>Amenajare maluri parau Dambu, zona Polux”</w:t>
      </w:r>
    </w:p>
    <w:p w:rsidR="00216DF6" w:rsidRPr="004C0914" w:rsidRDefault="00216DF6" w:rsidP="0085157F">
      <w:pPr>
        <w:pStyle w:val="ListParagraph"/>
        <w:spacing w:after="0" w:line="268" w:lineRule="auto"/>
        <w:ind w:left="0" w:firstLine="851"/>
        <w:jc w:val="both"/>
        <w:rPr>
          <w:rFonts w:ascii="Times New Roman" w:hAnsi="Times New Roman"/>
          <w:sz w:val="28"/>
          <w:szCs w:val="28"/>
        </w:rPr>
      </w:pPr>
    </w:p>
    <w:p w:rsidR="00F30D49" w:rsidRPr="004C0914" w:rsidRDefault="00F30D49" w:rsidP="0085157F">
      <w:pPr>
        <w:spacing w:line="240" w:lineRule="auto"/>
        <w:ind w:firstLine="720"/>
        <w:jc w:val="both"/>
        <w:rPr>
          <w:rFonts w:eastAsia="Times New Roman" w:cs="Times New Roman"/>
          <w:b/>
          <w:bCs/>
          <w:i/>
          <w:spacing w:val="-7"/>
          <w:sz w:val="28"/>
          <w:szCs w:val="28"/>
          <w:lang w:val="ro-RO"/>
        </w:rPr>
      </w:pPr>
      <w:r w:rsidRPr="004C0914">
        <w:rPr>
          <w:rFonts w:eastAsia="Times New Roman" w:cs="Times New Roman"/>
          <w:bCs/>
          <w:noProof/>
          <w:sz w:val="28"/>
          <w:szCs w:val="28"/>
        </w:rPr>
        <w:t>În temeiul prevederilor Legii nr. 98/2016 privind achizitiile publice, cu modificarile si completarile ulterioare, si ale H.G. nr. 395/2016 pentru aprobarea Normelor metodologice de aplicare a prevederilor referitoare la atribuirea contractului de achizitie publica/acordului-cadru din Legea nr. 98/2016 privind achizitiile publice, s-a încheiat prezentul contract de prestari servicii, între:</w:t>
      </w:r>
      <w:r w:rsidRPr="004C0914">
        <w:rPr>
          <w:rFonts w:eastAsia="Times New Roman" w:cs="Times New Roman"/>
          <w:b/>
          <w:bCs/>
          <w:i/>
          <w:spacing w:val="-7"/>
          <w:sz w:val="28"/>
          <w:szCs w:val="28"/>
          <w:lang w:val="ro-RO"/>
        </w:rPr>
        <w:t xml:space="preserve"> </w:t>
      </w:r>
    </w:p>
    <w:p w:rsidR="00F30D49" w:rsidRPr="004C0914" w:rsidRDefault="00F30D49" w:rsidP="00F30D49">
      <w:pPr>
        <w:spacing w:after="0" w:line="240" w:lineRule="auto"/>
        <w:jc w:val="both"/>
        <w:rPr>
          <w:rFonts w:eastAsia="Times New Roman" w:cs="Times New Roman"/>
          <w:b/>
          <w:bCs/>
          <w:noProof/>
          <w:sz w:val="28"/>
          <w:szCs w:val="28"/>
        </w:rPr>
      </w:pPr>
      <w:r w:rsidRPr="004C0914">
        <w:rPr>
          <w:rFonts w:eastAsia="Times New Roman" w:cs="Times New Roman"/>
          <w:b/>
          <w:bCs/>
          <w:noProof/>
          <w:sz w:val="28"/>
          <w:szCs w:val="28"/>
        </w:rPr>
        <w:t>1. Părţile contractante</w:t>
      </w:r>
    </w:p>
    <w:p w:rsidR="00F30D49" w:rsidRPr="004C0914" w:rsidRDefault="00F30D49" w:rsidP="00F30D49">
      <w:pPr>
        <w:overflowPunct w:val="0"/>
        <w:autoSpaceDE w:val="0"/>
        <w:autoSpaceDN w:val="0"/>
        <w:adjustRightInd w:val="0"/>
        <w:spacing w:after="0" w:line="240" w:lineRule="auto"/>
        <w:jc w:val="both"/>
        <w:textAlignment w:val="baseline"/>
        <w:rPr>
          <w:rFonts w:eastAsia="Times New Roman" w:cs="Times New Roman"/>
          <w:bCs/>
          <w:noProof/>
          <w:sz w:val="28"/>
          <w:szCs w:val="28"/>
        </w:rPr>
      </w:pPr>
    </w:p>
    <w:p w:rsidR="00F30D49" w:rsidRPr="004C0914" w:rsidRDefault="00F30D49" w:rsidP="00F30D49">
      <w:pPr>
        <w:spacing w:after="0" w:line="240" w:lineRule="auto"/>
        <w:jc w:val="both"/>
        <w:rPr>
          <w:rFonts w:eastAsia="Times New Roman" w:cs="Times New Roman"/>
          <w:b/>
          <w:sz w:val="28"/>
          <w:szCs w:val="28"/>
          <w:lang w:eastAsia="ro-RO"/>
        </w:rPr>
      </w:pPr>
      <w:r w:rsidRPr="004C0914">
        <w:rPr>
          <w:rFonts w:eastAsia="Times New Roman" w:cs="Times New Roman"/>
          <w:b/>
          <w:sz w:val="28"/>
          <w:szCs w:val="28"/>
          <w:lang w:eastAsia="ro-RO"/>
        </w:rPr>
        <w:t xml:space="preserve">MUNICIPIUL PLOIESTI, </w:t>
      </w:r>
      <w:r w:rsidRPr="004C0914">
        <w:rPr>
          <w:rFonts w:eastAsia="Times New Roman" w:cs="Times New Roman"/>
          <w:sz w:val="28"/>
          <w:szCs w:val="28"/>
          <w:lang w:eastAsia="ro-RO"/>
        </w:rPr>
        <w:t xml:space="preserve">cu sediul in Ploiesti, </w:t>
      </w:r>
      <w:r w:rsidRPr="004C0914">
        <w:rPr>
          <w:rFonts w:eastAsia="Times New Roman" w:cs="Times New Roman"/>
          <w:iCs/>
          <w:sz w:val="28"/>
          <w:szCs w:val="28"/>
          <w:lang w:val="ro-RO" w:eastAsia="ro-RO"/>
        </w:rPr>
        <w:t>Piata Eroilor nr.1A, cod postal 100316</w:t>
      </w:r>
      <w:r w:rsidRPr="004C0914">
        <w:rPr>
          <w:rFonts w:eastAsia="Times New Roman" w:cs="Times New Roman"/>
          <w:sz w:val="28"/>
          <w:szCs w:val="28"/>
          <w:lang w:eastAsia="ro-RO"/>
        </w:rPr>
        <w:t xml:space="preserve">, telefon: 0244-516699, fax: 0244-510736, </w:t>
      </w:r>
      <w:r w:rsidRPr="004C0914">
        <w:rPr>
          <w:rFonts w:eastAsia="Times New Roman" w:cs="Times New Roman"/>
          <w:sz w:val="28"/>
          <w:szCs w:val="28"/>
          <w:lang w:val="ro-RO" w:eastAsia="ro-RO"/>
        </w:rPr>
        <w:t>cod fiscal: 2844855, cont …………………</w:t>
      </w:r>
      <w:proofErr w:type="gramStart"/>
      <w:r w:rsidRPr="004C0914">
        <w:rPr>
          <w:rFonts w:eastAsia="Times New Roman" w:cs="Times New Roman"/>
          <w:sz w:val="28"/>
          <w:szCs w:val="28"/>
          <w:lang w:val="ro-RO" w:eastAsia="ro-RO"/>
        </w:rPr>
        <w:t>…  deschis</w:t>
      </w:r>
      <w:proofErr w:type="gramEnd"/>
      <w:r w:rsidRPr="004C0914">
        <w:rPr>
          <w:rFonts w:eastAsia="Times New Roman" w:cs="Times New Roman"/>
          <w:sz w:val="28"/>
          <w:szCs w:val="28"/>
          <w:lang w:val="ro-RO" w:eastAsia="ro-RO"/>
        </w:rPr>
        <w:t xml:space="preserve"> la Trezoreria Ploiesti, reprezentat prin d</w:t>
      </w:r>
      <w:r w:rsidRPr="004C0914">
        <w:rPr>
          <w:rFonts w:eastAsia="Times New Roman" w:cs="Times New Roman"/>
          <w:sz w:val="28"/>
          <w:szCs w:val="28"/>
          <w:lang w:eastAsia="ro-RO"/>
        </w:rPr>
        <w:t>l</w:t>
      </w:r>
      <w:r w:rsidRPr="004C0914">
        <w:rPr>
          <w:rFonts w:eastAsia="Times New Roman" w:cs="Times New Roman"/>
          <w:sz w:val="28"/>
          <w:szCs w:val="28"/>
          <w:lang w:val="ro-RO" w:eastAsia="ro-RO"/>
        </w:rPr>
        <w:t>. Volosevici Andrei-Liviu</w:t>
      </w:r>
      <w:r w:rsidRPr="004C0914">
        <w:rPr>
          <w:rFonts w:eastAsia="Times New Roman" w:cs="Times New Roman"/>
          <w:sz w:val="28"/>
          <w:szCs w:val="28"/>
          <w:lang w:eastAsia="ro-RO"/>
        </w:rPr>
        <w:t xml:space="preserve">, Primar, in calitate de </w:t>
      </w:r>
      <w:r w:rsidRPr="004C0914">
        <w:rPr>
          <w:rFonts w:eastAsia="Times New Roman" w:cs="Times New Roman"/>
          <w:b/>
          <w:sz w:val="28"/>
          <w:szCs w:val="28"/>
          <w:lang w:eastAsia="ro-RO"/>
        </w:rPr>
        <w:t>ACHIZITOR</w:t>
      </w:r>
      <w:r w:rsidRPr="004C0914">
        <w:rPr>
          <w:rFonts w:eastAsia="Times New Roman" w:cs="Times New Roman"/>
          <w:sz w:val="28"/>
          <w:szCs w:val="28"/>
          <w:lang w:eastAsia="ro-RO"/>
        </w:rPr>
        <w:t>, pe de o parte</w:t>
      </w:r>
    </w:p>
    <w:p w:rsidR="00216DF6" w:rsidRPr="004C0914" w:rsidRDefault="00216DF6" w:rsidP="00F30D49">
      <w:pPr>
        <w:spacing w:after="0" w:line="240" w:lineRule="auto"/>
        <w:jc w:val="both"/>
        <w:rPr>
          <w:rFonts w:eastAsia="Times New Roman" w:cs="Times New Roman"/>
          <w:sz w:val="28"/>
          <w:szCs w:val="28"/>
          <w:lang w:val="ro-RO" w:eastAsia="ro-RO"/>
        </w:rPr>
      </w:pPr>
    </w:p>
    <w:p w:rsidR="00F30D49" w:rsidRPr="004C0914" w:rsidRDefault="004C0914" w:rsidP="00F30D49">
      <w:pPr>
        <w:spacing w:after="0" w:line="240" w:lineRule="auto"/>
        <w:jc w:val="both"/>
        <w:rPr>
          <w:rFonts w:eastAsia="Times New Roman" w:cs="Times New Roman"/>
          <w:sz w:val="28"/>
          <w:szCs w:val="28"/>
          <w:lang w:val="ro-RO" w:eastAsia="ro-RO"/>
        </w:rPr>
      </w:pPr>
      <w:r>
        <w:rPr>
          <w:rFonts w:eastAsia="Times New Roman" w:cs="Times New Roman"/>
          <w:sz w:val="28"/>
          <w:szCs w:val="28"/>
          <w:lang w:val="ro-RO" w:eastAsia="ro-RO"/>
        </w:rPr>
        <w:t>s</w:t>
      </w:r>
      <w:r w:rsidR="00F30D49" w:rsidRPr="004C0914">
        <w:rPr>
          <w:rFonts w:eastAsia="Times New Roman" w:cs="Times New Roman"/>
          <w:sz w:val="28"/>
          <w:szCs w:val="28"/>
          <w:lang w:val="ro-RO" w:eastAsia="ro-RO"/>
        </w:rPr>
        <w:t>i</w:t>
      </w:r>
    </w:p>
    <w:p w:rsidR="00F30D49" w:rsidRDefault="00F30D49" w:rsidP="004C0914">
      <w:pPr>
        <w:spacing w:after="0" w:line="240" w:lineRule="auto"/>
        <w:jc w:val="both"/>
        <w:rPr>
          <w:rFonts w:eastAsia="Times New Roman" w:cs="Times New Roman"/>
          <w:sz w:val="28"/>
          <w:szCs w:val="28"/>
          <w:lang w:val="ro-RO" w:eastAsia="ro-RO"/>
        </w:rPr>
      </w:pPr>
      <w:r w:rsidRPr="004C0914">
        <w:rPr>
          <w:rFonts w:eastAsia="Times New Roman" w:cs="Times New Roman"/>
          <w:sz w:val="28"/>
          <w:szCs w:val="28"/>
          <w:lang w:val="ro-RO" w:eastAsia="ro-RO"/>
        </w:rPr>
        <w:t xml:space="preserve">_________________________sediul în _____________, strada ____________ nr. _________, jud. _________, telefon: ________________, fax: _____________, cod fiscal _____________, Cont __________________, deschis la ___________________________, reprezentată de _________________ având funcţia de administrator, în calitate de </w:t>
      </w:r>
      <w:r w:rsidRPr="004C0914">
        <w:rPr>
          <w:rFonts w:eastAsia="Times New Roman" w:cs="Times New Roman"/>
          <w:b/>
          <w:sz w:val="28"/>
          <w:szCs w:val="28"/>
          <w:lang w:val="ro-RO" w:eastAsia="ro-RO"/>
        </w:rPr>
        <w:t xml:space="preserve">PRESTATOR, </w:t>
      </w:r>
      <w:r w:rsidRPr="004C0914">
        <w:rPr>
          <w:rFonts w:eastAsia="Times New Roman" w:cs="Times New Roman"/>
          <w:sz w:val="28"/>
          <w:szCs w:val="28"/>
          <w:lang w:val="ro-RO" w:eastAsia="ro-RO"/>
        </w:rPr>
        <w:t xml:space="preserve">pe de altă parte, </w:t>
      </w:r>
    </w:p>
    <w:p w:rsidR="004C0914" w:rsidRPr="004C0914" w:rsidRDefault="004C0914" w:rsidP="004C0914">
      <w:pPr>
        <w:spacing w:after="0" w:line="240" w:lineRule="auto"/>
        <w:jc w:val="both"/>
        <w:rPr>
          <w:rFonts w:eastAsia="Times New Roman" w:cs="Times New Roman"/>
          <w:sz w:val="28"/>
          <w:szCs w:val="28"/>
          <w:lang w:val="ro-RO" w:eastAsia="ro-RO"/>
        </w:rPr>
      </w:pPr>
    </w:p>
    <w:p w:rsidR="00F30D49" w:rsidRPr="004C0914" w:rsidRDefault="00F30D49" w:rsidP="004C0914">
      <w:pPr>
        <w:spacing w:after="0" w:line="240" w:lineRule="auto"/>
        <w:jc w:val="both"/>
        <w:rPr>
          <w:rFonts w:eastAsia="Times New Roman" w:cs="Times New Roman"/>
          <w:b/>
          <w:bCs/>
          <w:iCs/>
          <w:noProof/>
          <w:sz w:val="28"/>
          <w:szCs w:val="28"/>
          <w:lang w:val="de-DE"/>
        </w:rPr>
      </w:pPr>
      <w:r w:rsidRPr="004C0914">
        <w:rPr>
          <w:rFonts w:eastAsia="Times New Roman" w:cs="Times New Roman"/>
          <w:b/>
          <w:bCs/>
          <w:iCs/>
          <w:noProof/>
          <w:sz w:val="28"/>
          <w:szCs w:val="28"/>
          <w:lang w:val="de-DE"/>
        </w:rPr>
        <w:t>2. Definiţii</w:t>
      </w:r>
    </w:p>
    <w:p w:rsidR="00F30D49" w:rsidRPr="004C0914" w:rsidRDefault="00F30D49" w:rsidP="00F30D49">
      <w:pPr>
        <w:spacing w:after="0" w:line="240" w:lineRule="auto"/>
        <w:jc w:val="both"/>
        <w:rPr>
          <w:rFonts w:eastAsia="Times New Roman" w:cs="Times New Roman"/>
          <w:bCs/>
          <w:noProof/>
          <w:sz w:val="28"/>
          <w:szCs w:val="28"/>
          <w:lang w:val="de-DE"/>
        </w:rPr>
      </w:pPr>
      <w:r w:rsidRPr="004C0914">
        <w:rPr>
          <w:rFonts w:eastAsia="Times New Roman" w:cs="Times New Roman"/>
          <w:bCs/>
          <w:noProof/>
          <w:sz w:val="28"/>
          <w:szCs w:val="28"/>
          <w:lang w:val="de-DE"/>
        </w:rPr>
        <w:t>2.1 - În prezentul contract următorii termeni vor fi interpretaţi astfel:</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 xml:space="preserve">a) </w:t>
      </w:r>
      <w:r w:rsidRPr="004C0914">
        <w:rPr>
          <w:rFonts w:eastAsia="Times New Roman" w:cs="Times New Roman"/>
          <w:bCs/>
          <w:i/>
          <w:iCs/>
          <w:noProof/>
          <w:sz w:val="28"/>
          <w:szCs w:val="28"/>
        </w:rPr>
        <w:t>contract</w:t>
      </w:r>
      <w:r w:rsidRPr="004C0914">
        <w:rPr>
          <w:rFonts w:eastAsia="Times New Roman" w:cs="Times New Roman"/>
          <w:bCs/>
          <w:iCs/>
          <w:noProof/>
          <w:sz w:val="28"/>
          <w:szCs w:val="28"/>
        </w:rPr>
        <w:t xml:space="preserve"> </w:t>
      </w:r>
      <w:r w:rsidRPr="004C0914">
        <w:rPr>
          <w:rFonts w:eastAsia="Times New Roman" w:cs="Times New Roman"/>
          <w:bCs/>
          <w:noProof/>
          <w:sz w:val="28"/>
          <w:szCs w:val="28"/>
        </w:rPr>
        <w:t>- prezentul contract şi toate anexele sale;</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 xml:space="preserve">b) </w:t>
      </w:r>
      <w:r w:rsidRPr="004C0914">
        <w:rPr>
          <w:rFonts w:eastAsia="Times New Roman" w:cs="Times New Roman"/>
          <w:bCs/>
          <w:i/>
          <w:iCs/>
          <w:noProof/>
          <w:sz w:val="28"/>
          <w:szCs w:val="28"/>
        </w:rPr>
        <w:t>achizitor şi prestator</w:t>
      </w:r>
      <w:r w:rsidRPr="004C0914">
        <w:rPr>
          <w:rFonts w:eastAsia="Times New Roman" w:cs="Times New Roman"/>
          <w:bCs/>
          <w:iCs/>
          <w:noProof/>
          <w:sz w:val="28"/>
          <w:szCs w:val="28"/>
        </w:rPr>
        <w:t xml:space="preserve"> </w:t>
      </w:r>
      <w:r w:rsidRPr="004C0914">
        <w:rPr>
          <w:rFonts w:eastAsia="Times New Roman" w:cs="Times New Roman"/>
          <w:bCs/>
          <w:noProof/>
          <w:sz w:val="28"/>
          <w:szCs w:val="28"/>
        </w:rPr>
        <w:t>- părţile contractante, aşa cum sunt acestea numite în prezentul contract;</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 xml:space="preserve">c) </w:t>
      </w:r>
      <w:r w:rsidRPr="004C0914">
        <w:rPr>
          <w:rFonts w:eastAsia="Times New Roman" w:cs="Times New Roman"/>
          <w:bCs/>
          <w:i/>
          <w:iCs/>
          <w:noProof/>
          <w:sz w:val="28"/>
          <w:szCs w:val="28"/>
        </w:rPr>
        <w:t>preţul contractului</w:t>
      </w:r>
      <w:r w:rsidRPr="004C0914">
        <w:rPr>
          <w:rFonts w:eastAsia="Times New Roman" w:cs="Times New Roman"/>
          <w:bCs/>
          <w:iCs/>
          <w:noProof/>
          <w:sz w:val="28"/>
          <w:szCs w:val="28"/>
        </w:rPr>
        <w:t xml:space="preserve"> </w:t>
      </w:r>
      <w:r w:rsidRPr="004C0914">
        <w:rPr>
          <w:rFonts w:eastAsia="Times New Roman" w:cs="Times New Roman"/>
          <w:bCs/>
          <w:noProof/>
          <w:sz w:val="28"/>
          <w:szCs w:val="28"/>
        </w:rPr>
        <w:t>- preţul plătibil prestatorului de către achizitor, în baza contractului, pentru îndeplinirea integrală şi corespunzătoare a tuturor obligaţiilor asumate prin contract;</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 xml:space="preserve">d) </w:t>
      </w:r>
      <w:r w:rsidRPr="004C0914">
        <w:rPr>
          <w:rFonts w:eastAsia="Times New Roman" w:cs="Times New Roman"/>
          <w:bCs/>
          <w:i/>
          <w:iCs/>
          <w:noProof/>
          <w:sz w:val="28"/>
          <w:szCs w:val="28"/>
        </w:rPr>
        <w:t>servicii</w:t>
      </w:r>
      <w:r w:rsidRPr="004C0914">
        <w:rPr>
          <w:rFonts w:eastAsia="Times New Roman" w:cs="Times New Roman"/>
          <w:bCs/>
          <w:iCs/>
          <w:noProof/>
          <w:sz w:val="28"/>
          <w:szCs w:val="28"/>
        </w:rPr>
        <w:t xml:space="preserve"> - </w:t>
      </w:r>
      <w:r w:rsidRPr="004C0914">
        <w:rPr>
          <w:rFonts w:eastAsia="Times New Roman" w:cs="Times New Roman"/>
          <w:bCs/>
          <w:noProof/>
          <w:sz w:val="28"/>
          <w:szCs w:val="28"/>
        </w:rPr>
        <w:t>activităţi a căror prestare face obiect al contractului;</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 xml:space="preserve">e) </w:t>
      </w:r>
      <w:r w:rsidRPr="004C0914">
        <w:rPr>
          <w:rFonts w:eastAsia="Times New Roman" w:cs="Times New Roman"/>
          <w:bCs/>
          <w:i/>
          <w:iCs/>
          <w:noProof/>
          <w:sz w:val="28"/>
          <w:szCs w:val="28"/>
        </w:rPr>
        <w:t>produse</w:t>
      </w:r>
      <w:r w:rsidRPr="004C0914">
        <w:rPr>
          <w:rFonts w:eastAsia="Times New Roman" w:cs="Times New Roman"/>
          <w:bCs/>
          <w:iCs/>
          <w:noProof/>
          <w:sz w:val="28"/>
          <w:szCs w:val="28"/>
        </w:rPr>
        <w:t xml:space="preserve"> </w:t>
      </w:r>
      <w:r w:rsidRPr="004C0914">
        <w:rPr>
          <w:rFonts w:eastAsia="Times New Roman" w:cs="Times New Roman"/>
          <w:bCs/>
          <w:noProof/>
          <w:sz w:val="28"/>
          <w:szCs w:val="28"/>
        </w:rPr>
        <w:t>- echipamentele, maşinile, utilajele, piesele de schimb şi orice alte bunuri cuprinse în anexa/anexele la prezentul contract şi pe care prestatorul are obligaţia de a le furniza aferent serviciilor prestate conform contractului;</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 xml:space="preserve">f) </w:t>
      </w:r>
      <w:r w:rsidRPr="004C0914">
        <w:rPr>
          <w:rFonts w:eastAsia="Times New Roman" w:cs="Times New Roman"/>
          <w:bCs/>
          <w:i/>
          <w:iCs/>
          <w:noProof/>
          <w:sz w:val="28"/>
          <w:szCs w:val="28"/>
        </w:rPr>
        <w:t>forţa majoră</w:t>
      </w:r>
      <w:r w:rsidRPr="004C0914">
        <w:rPr>
          <w:rFonts w:eastAsia="Times New Roman" w:cs="Times New Roman"/>
          <w:bCs/>
          <w:iCs/>
          <w:noProof/>
          <w:sz w:val="28"/>
          <w:szCs w:val="28"/>
        </w:rPr>
        <w:t xml:space="preserve"> </w:t>
      </w:r>
      <w:r w:rsidRPr="004C0914">
        <w:rPr>
          <w:rFonts w:eastAsia="Times New Roman" w:cs="Times New Roman"/>
          <w:bCs/>
          <w:noProof/>
          <w:sz w:val="28"/>
          <w:szCs w:val="28"/>
        </w:rPr>
        <w:t xml:space="preserve">- reprezintă o împrejurare de origine externă, cu caracter extraordinar, absolut imprevizibilă şi inevitabilă, care se află în afara controlului oricărei părţi, care nu se datorează greşelii sau vinei acestora,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enunţiativă. Nu este considerat </w:t>
      </w:r>
      <w:r w:rsidRPr="004C0914">
        <w:rPr>
          <w:rFonts w:eastAsia="Times New Roman" w:cs="Times New Roman"/>
          <w:bCs/>
          <w:noProof/>
          <w:sz w:val="28"/>
          <w:szCs w:val="28"/>
        </w:rPr>
        <w:lastRenderedPageBreak/>
        <w:t>forţă majoră un eveniment asemenea celor de mai sus care, fără a crea o imposibilitate de executare, face extrem de costisitoare executarea obligaţiilor uneia din părţi;</w:t>
      </w:r>
    </w:p>
    <w:p w:rsidR="00F30D49" w:rsidRPr="004C0914" w:rsidRDefault="00F30D49" w:rsidP="00F30D49">
      <w:pPr>
        <w:spacing w:after="0" w:line="240" w:lineRule="auto"/>
        <w:jc w:val="both"/>
        <w:rPr>
          <w:rFonts w:eastAsia="Times New Roman" w:cs="Times New Roman"/>
          <w:bCs/>
          <w:noProof/>
          <w:sz w:val="28"/>
          <w:szCs w:val="28"/>
          <w:lang w:val="de-DE"/>
        </w:rPr>
      </w:pPr>
      <w:r w:rsidRPr="004C0914">
        <w:rPr>
          <w:rFonts w:eastAsia="Times New Roman" w:cs="Times New Roman"/>
          <w:bCs/>
          <w:iCs/>
          <w:noProof/>
          <w:sz w:val="28"/>
          <w:szCs w:val="28"/>
          <w:lang w:val="de-DE"/>
        </w:rPr>
        <w:t xml:space="preserve">g) </w:t>
      </w:r>
      <w:r w:rsidRPr="004C0914">
        <w:rPr>
          <w:rFonts w:eastAsia="Times New Roman" w:cs="Times New Roman"/>
          <w:bCs/>
          <w:i/>
          <w:iCs/>
          <w:noProof/>
          <w:sz w:val="28"/>
          <w:szCs w:val="28"/>
          <w:lang w:val="de-DE"/>
        </w:rPr>
        <w:t>zi</w:t>
      </w:r>
      <w:r w:rsidRPr="004C0914">
        <w:rPr>
          <w:rFonts w:eastAsia="Times New Roman" w:cs="Times New Roman"/>
          <w:bCs/>
          <w:iCs/>
          <w:noProof/>
          <w:sz w:val="28"/>
          <w:szCs w:val="28"/>
          <w:lang w:val="de-DE"/>
        </w:rPr>
        <w:t xml:space="preserve"> </w:t>
      </w:r>
      <w:r w:rsidRPr="004C0914">
        <w:rPr>
          <w:rFonts w:eastAsia="Times New Roman" w:cs="Times New Roman"/>
          <w:bCs/>
          <w:noProof/>
          <w:sz w:val="28"/>
          <w:szCs w:val="28"/>
          <w:lang w:val="de-DE"/>
        </w:rPr>
        <w:t xml:space="preserve">- zi calendaristică; </w:t>
      </w:r>
      <w:r w:rsidRPr="004C0914">
        <w:rPr>
          <w:rFonts w:eastAsia="Times New Roman" w:cs="Times New Roman"/>
          <w:bCs/>
          <w:iCs/>
          <w:noProof/>
          <w:sz w:val="28"/>
          <w:szCs w:val="28"/>
          <w:lang w:val="de-DE"/>
        </w:rPr>
        <w:t xml:space="preserve">an </w:t>
      </w:r>
      <w:r w:rsidRPr="004C0914">
        <w:rPr>
          <w:rFonts w:eastAsia="Times New Roman" w:cs="Times New Roman"/>
          <w:bCs/>
          <w:noProof/>
          <w:sz w:val="28"/>
          <w:szCs w:val="28"/>
          <w:lang w:val="de-DE"/>
        </w:rPr>
        <w:t>- 365 de zile.</w:t>
      </w:r>
    </w:p>
    <w:p w:rsidR="00F30D49" w:rsidRPr="004C0914" w:rsidRDefault="00F30D49" w:rsidP="00F30D49">
      <w:pPr>
        <w:spacing w:after="0" w:line="240" w:lineRule="auto"/>
        <w:jc w:val="both"/>
        <w:rPr>
          <w:rFonts w:eastAsia="Times New Roman" w:cs="Times New Roman"/>
          <w:bCs/>
          <w:noProof/>
          <w:sz w:val="28"/>
          <w:szCs w:val="28"/>
          <w:lang w:val="de-DE"/>
        </w:rPr>
      </w:pPr>
    </w:p>
    <w:p w:rsidR="00F30D49" w:rsidRPr="004C0914" w:rsidRDefault="00F30D49" w:rsidP="00F30D49">
      <w:pPr>
        <w:spacing w:after="0" w:line="240" w:lineRule="auto"/>
        <w:jc w:val="both"/>
        <w:rPr>
          <w:rFonts w:eastAsia="Times New Roman" w:cs="Times New Roman"/>
          <w:b/>
          <w:bCs/>
          <w:iCs/>
          <w:noProof/>
          <w:sz w:val="28"/>
          <w:szCs w:val="28"/>
        </w:rPr>
      </w:pPr>
      <w:r w:rsidRPr="004C0914">
        <w:rPr>
          <w:rFonts w:eastAsia="Times New Roman" w:cs="Times New Roman"/>
          <w:b/>
          <w:bCs/>
          <w:iCs/>
          <w:noProof/>
          <w:sz w:val="28"/>
          <w:szCs w:val="28"/>
        </w:rPr>
        <w:t>3. Interpretare</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3.1 - În prezentul contract, cu excepţia unei prevederi contrare, cuvintele la forma singular vor include forma de plural şi vice versa, acolo unde acest lucru este permis de context.</w:t>
      </w:r>
    </w:p>
    <w:p w:rsidR="00F30D49"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3.2 - Termenul “zi”sau “zile” sau orice referire la zile reprezintă zile calendaristice dacă nu se specifică în mod diferit.</w:t>
      </w:r>
    </w:p>
    <w:p w:rsidR="004C0914" w:rsidRDefault="004C0914" w:rsidP="00F30D49">
      <w:pPr>
        <w:spacing w:after="0" w:line="240" w:lineRule="auto"/>
        <w:jc w:val="both"/>
        <w:rPr>
          <w:rFonts w:eastAsia="Times New Roman" w:cs="Times New Roman"/>
          <w:bCs/>
          <w:noProof/>
          <w:sz w:val="28"/>
          <w:szCs w:val="28"/>
        </w:rPr>
      </w:pPr>
    </w:p>
    <w:p w:rsidR="004C0914" w:rsidRPr="004C0914" w:rsidRDefault="004C0914" w:rsidP="00F30D49">
      <w:pPr>
        <w:spacing w:after="0" w:line="240" w:lineRule="auto"/>
        <w:jc w:val="both"/>
        <w:rPr>
          <w:rFonts w:eastAsia="Times New Roman" w:cs="Times New Roman"/>
          <w:bCs/>
          <w:noProof/>
          <w:sz w:val="28"/>
          <w:szCs w:val="28"/>
        </w:rPr>
      </w:pPr>
    </w:p>
    <w:p w:rsidR="00F30D49" w:rsidRPr="004C0914" w:rsidRDefault="00F30D49" w:rsidP="00F30D49">
      <w:pPr>
        <w:spacing w:after="0" w:line="240" w:lineRule="auto"/>
        <w:jc w:val="center"/>
        <w:rPr>
          <w:rFonts w:eastAsia="Times New Roman" w:cs="Times New Roman"/>
          <w:b/>
          <w:bCs/>
          <w:iCs/>
          <w:noProof/>
          <w:sz w:val="28"/>
          <w:szCs w:val="28"/>
        </w:rPr>
      </w:pPr>
      <w:r w:rsidRPr="004C0914">
        <w:rPr>
          <w:rFonts w:eastAsia="Times New Roman" w:cs="Times New Roman"/>
          <w:b/>
          <w:bCs/>
          <w:iCs/>
          <w:noProof/>
          <w:sz w:val="28"/>
          <w:szCs w:val="28"/>
        </w:rPr>
        <w:t>Clauze obligatorii</w:t>
      </w:r>
    </w:p>
    <w:p w:rsidR="00F30D49" w:rsidRPr="004C0914" w:rsidRDefault="00F30D49" w:rsidP="00F30D49">
      <w:pPr>
        <w:spacing w:after="0" w:line="240" w:lineRule="auto"/>
        <w:jc w:val="center"/>
        <w:rPr>
          <w:rFonts w:eastAsia="Times New Roman" w:cs="Times New Roman"/>
          <w:b/>
          <w:bCs/>
          <w:iCs/>
          <w:noProof/>
          <w:sz w:val="28"/>
          <w:szCs w:val="28"/>
        </w:rPr>
      </w:pPr>
    </w:p>
    <w:p w:rsidR="00F30D49" w:rsidRPr="004C0914" w:rsidRDefault="00F30D49" w:rsidP="00216DF6">
      <w:pPr>
        <w:spacing w:after="0" w:line="240" w:lineRule="auto"/>
        <w:jc w:val="both"/>
        <w:rPr>
          <w:rFonts w:eastAsia="Times New Roman" w:cs="Times New Roman"/>
          <w:b/>
          <w:bCs/>
          <w:iCs/>
          <w:noProof/>
          <w:sz w:val="28"/>
          <w:szCs w:val="28"/>
        </w:rPr>
      </w:pPr>
      <w:r w:rsidRPr="004C0914">
        <w:rPr>
          <w:rFonts w:eastAsia="Times New Roman" w:cs="Times New Roman"/>
          <w:b/>
          <w:bCs/>
          <w:iCs/>
          <w:noProof/>
          <w:sz w:val="28"/>
          <w:szCs w:val="28"/>
        </w:rPr>
        <w:t xml:space="preserve">4. </w:t>
      </w:r>
      <w:r w:rsidRPr="004C0914">
        <w:rPr>
          <w:rFonts w:eastAsia="Times New Roman" w:cs="Times New Roman"/>
          <w:b/>
          <w:bCs/>
          <w:i/>
          <w:iCs/>
          <w:noProof/>
          <w:sz w:val="28"/>
          <w:szCs w:val="28"/>
        </w:rPr>
        <w:t>Obiectul contractului</w:t>
      </w:r>
    </w:p>
    <w:p w:rsidR="00F30D49" w:rsidRPr="004C0914" w:rsidRDefault="00F30D49" w:rsidP="000802A3">
      <w:pPr>
        <w:pStyle w:val="ListParagraph"/>
        <w:spacing w:after="0" w:line="240" w:lineRule="auto"/>
        <w:ind w:left="0"/>
        <w:jc w:val="both"/>
        <w:rPr>
          <w:rFonts w:ascii="Times New Roman" w:hAnsi="Times New Roman" w:cs="Times New Roman"/>
          <w:sz w:val="28"/>
          <w:szCs w:val="28"/>
        </w:rPr>
      </w:pPr>
      <w:r w:rsidRPr="004C0914">
        <w:rPr>
          <w:rFonts w:ascii="Times New Roman" w:eastAsia="Times New Roman" w:hAnsi="Times New Roman" w:cs="Times New Roman"/>
          <w:bCs/>
          <w:noProof/>
          <w:sz w:val="28"/>
          <w:szCs w:val="28"/>
        </w:rPr>
        <w:t xml:space="preserve">4.1. - Prestatorul se obligă să presteze </w:t>
      </w:r>
      <w:r w:rsidR="00216DF6" w:rsidRPr="004C0914">
        <w:rPr>
          <w:rFonts w:ascii="Times New Roman" w:eastAsia="Calibri" w:hAnsi="Times New Roman" w:cs="Times New Roman"/>
          <w:b/>
          <w:sz w:val="28"/>
          <w:szCs w:val="28"/>
        </w:rPr>
        <w:t xml:space="preserve">Servicii de proiectare faza Proiect tehnic și asistență tehnică din partea proiectantului pentru proiectul </w:t>
      </w:r>
      <w:r w:rsidR="00216DF6" w:rsidRPr="004C0914">
        <w:rPr>
          <w:rFonts w:ascii="Times New Roman" w:hAnsi="Times New Roman" w:cs="Times New Roman"/>
          <w:b/>
          <w:sz w:val="28"/>
          <w:szCs w:val="28"/>
          <w:lang w:val="it-IT"/>
        </w:rPr>
        <w:t>“</w:t>
      </w:r>
      <w:r w:rsidR="00216DF6" w:rsidRPr="004C0914">
        <w:rPr>
          <w:rFonts w:ascii="Times New Roman" w:hAnsi="Times New Roman" w:cs="Times New Roman"/>
          <w:b/>
          <w:sz w:val="28"/>
          <w:szCs w:val="28"/>
        </w:rPr>
        <w:t>Amenajare maluri parau Dambu, zona Polux”</w:t>
      </w:r>
      <w:r w:rsidRPr="004C0914">
        <w:rPr>
          <w:rFonts w:ascii="Times New Roman" w:eastAsia="Times New Roman" w:hAnsi="Times New Roman" w:cs="Times New Roman"/>
          <w:noProof/>
          <w:sz w:val="28"/>
          <w:szCs w:val="28"/>
        </w:rPr>
        <w:t>,</w:t>
      </w:r>
      <w:r w:rsidRPr="004C0914">
        <w:rPr>
          <w:rFonts w:ascii="Times New Roman" w:eastAsia="Times New Roman" w:hAnsi="Times New Roman" w:cs="Times New Roman"/>
          <w:b/>
          <w:noProof/>
          <w:sz w:val="28"/>
          <w:szCs w:val="28"/>
        </w:rPr>
        <w:t xml:space="preserve"> </w:t>
      </w:r>
      <w:r w:rsidR="00216DF6" w:rsidRPr="004C0914">
        <w:rPr>
          <w:rFonts w:ascii="Times New Roman" w:hAnsi="Times New Roman" w:cs="Times New Roman"/>
          <w:sz w:val="28"/>
          <w:szCs w:val="28"/>
        </w:rPr>
        <w:t>in conformitate cu obligaţiile asumate prin prezentul contract si cu</w:t>
      </w:r>
      <w:r w:rsidR="00216DF6" w:rsidRPr="004C0914">
        <w:rPr>
          <w:rFonts w:ascii="Times New Roman" w:hAnsi="Times New Roman" w:cs="Times New Roman"/>
          <w:sz w:val="28"/>
          <w:szCs w:val="28"/>
        </w:rPr>
        <w:t xml:space="preserve"> cerintele Caietului de sarcini</w:t>
      </w:r>
      <w:r w:rsidRPr="004C0914">
        <w:rPr>
          <w:rFonts w:ascii="Times New Roman" w:eastAsia="Times New Roman" w:hAnsi="Times New Roman" w:cs="Times New Roman"/>
          <w:noProof/>
          <w:sz w:val="28"/>
          <w:szCs w:val="28"/>
        </w:rPr>
        <w:t>.</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4.</w:t>
      </w:r>
      <w:r w:rsidR="000802A3" w:rsidRPr="004C0914">
        <w:rPr>
          <w:rFonts w:eastAsia="Times New Roman" w:cs="Times New Roman"/>
          <w:bCs/>
          <w:noProof/>
          <w:sz w:val="28"/>
          <w:szCs w:val="28"/>
        </w:rPr>
        <w:t>2</w:t>
      </w:r>
      <w:r w:rsidRPr="004C0914">
        <w:rPr>
          <w:rFonts w:eastAsia="Times New Roman" w:cs="Times New Roman"/>
          <w:bCs/>
          <w:noProof/>
          <w:sz w:val="28"/>
          <w:szCs w:val="28"/>
        </w:rPr>
        <w:t xml:space="preserve">. - Achizitorul se obligă să plătească prestatorului preţul convenit pentru îndeplinirea contractului de servicii, </w:t>
      </w:r>
      <w:r w:rsidRPr="004C0914">
        <w:rPr>
          <w:rFonts w:eastAsia="Times New Roman" w:cs="Times New Roman"/>
          <w:noProof/>
          <w:sz w:val="28"/>
          <w:szCs w:val="28"/>
          <w:lang w:val="pt-BR"/>
        </w:rPr>
        <w:t>in termenul prevazut in contract.</w:t>
      </w:r>
    </w:p>
    <w:p w:rsidR="00F30D49" w:rsidRPr="004C0914" w:rsidRDefault="00F30D49" w:rsidP="00F30D49">
      <w:pPr>
        <w:spacing w:after="0" w:line="240" w:lineRule="auto"/>
        <w:jc w:val="both"/>
        <w:rPr>
          <w:rFonts w:eastAsia="Times New Roman" w:cs="Times New Roman"/>
          <w:b/>
          <w:noProof/>
          <w:sz w:val="28"/>
          <w:szCs w:val="28"/>
          <w:lang w:val="it-IT"/>
        </w:rPr>
      </w:pPr>
    </w:p>
    <w:p w:rsidR="00F30D49" w:rsidRPr="004C0914" w:rsidRDefault="00F30D49" w:rsidP="00F30D49">
      <w:pPr>
        <w:shd w:val="clear" w:color="auto" w:fill="FFFFFF"/>
        <w:tabs>
          <w:tab w:val="left" w:pos="274"/>
        </w:tabs>
        <w:spacing w:after="0" w:line="240" w:lineRule="auto"/>
        <w:ind w:left="36"/>
        <w:jc w:val="both"/>
        <w:rPr>
          <w:rFonts w:eastAsia="Times New Roman" w:cs="Times New Roman"/>
          <w:b/>
          <w:bCs/>
          <w:i/>
          <w:iCs/>
          <w:sz w:val="28"/>
          <w:szCs w:val="28"/>
          <w:lang w:val="ro-RO"/>
        </w:rPr>
      </w:pPr>
      <w:r w:rsidRPr="004C0914">
        <w:rPr>
          <w:rFonts w:eastAsia="Times New Roman" w:cs="Times New Roman"/>
          <w:b/>
          <w:bCs/>
          <w:spacing w:val="-7"/>
          <w:sz w:val="28"/>
          <w:szCs w:val="28"/>
          <w:lang w:val="ro-RO"/>
        </w:rPr>
        <w:t>5.</w:t>
      </w:r>
      <w:r w:rsidRPr="004C0914">
        <w:rPr>
          <w:rFonts w:eastAsia="Times New Roman" w:cs="Times New Roman"/>
          <w:b/>
          <w:bCs/>
          <w:sz w:val="28"/>
          <w:szCs w:val="28"/>
          <w:lang w:val="ro-RO"/>
        </w:rPr>
        <w:tab/>
      </w:r>
      <w:r w:rsidRPr="004C0914">
        <w:rPr>
          <w:rFonts w:eastAsia="Times New Roman" w:cs="Times New Roman"/>
          <w:b/>
          <w:bCs/>
          <w:i/>
          <w:iCs/>
          <w:sz w:val="28"/>
          <w:szCs w:val="28"/>
          <w:lang w:val="ro-RO"/>
        </w:rPr>
        <w:t>Preţul contractului</w:t>
      </w:r>
    </w:p>
    <w:p w:rsidR="000802A3" w:rsidRPr="004C0914" w:rsidRDefault="00F30D49" w:rsidP="00F30D49">
      <w:pPr>
        <w:spacing w:after="0" w:line="240" w:lineRule="auto"/>
        <w:jc w:val="both"/>
        <w:rPr>
          <w:sz w:val="28"/>
          <w:szCs w:val="28"/>
          <w:lang w:val="ro-RO"/>
        </w:rPr>
      </w:pPr>
      <w:r w:rsidRPr="004C0914">
        <w:rPr>
          <w:rFonts w:eastAsia="Times New Roman" w:cs="Times New Roman"/>
          <w:sz w:val="28"/>
          <w:szCs w:val="28"/>
          <w:lang w:val="ro-RO"/>
        </w:rPr>
        <w:t>5.1</w:t>
      </w:r>
      <w:r w:rsidRPr="004C0914">
        <w:rPr>
          <w:rFonts w:eastAsia="Times New Roman" w:cs="Times New Roman"/>
          <w:i/>
          <w:sz w:val="28"/>
          <w:szCs w:val="28"/>
          <w:lang w:val="ro-RO"/>
        </w:rPr>
        <w:t>.</w:t>
      </w:r>
      <w:r w:rsidRPr="004C0914">
        <w:rPr>
          <w:rFonts w:eastAsia="Times New Roman" w:cs="Times New Roman"/>
          <w:sz w:val="28"/>
          <w:szCs w:val="28"/>
          <w:lang w:val="ro-RO"/>
        </w:rPr>
        <w:t xml:space="preserve"> Preţul convenit pentru îndeplinirea contractului, plătibil prestatorului de către achizitor, este </w:t>
      </w:r>
      <w:r w:rsidRPr="004C0914">
        <w:rPr>
          <w:rFonts w:eastAsia="Times New Roman" w:cs="Times New Roman"/>
          <w:b/>
          <w:sz w:val="28"/>
          <w:szCs w:val="28"/>
          <w:lang w:val="ro-RO"/>
        </w:rPr>
        <w:t>………. lei fara TVA</w:t>
      </w:r>
      <w:r w:rsidR="008561AA" w:rsidRPr="004C0914">
        <w:rPr>
          <w:rFonts w:eastAsia="Times New Roman" w:cs="Times New Roman"/>
          <w:sz w:val="28"/>
          <w:szCs w:val="28"/>
          <w:lang w:val="ro-RO"/>
        </w:rPr>
        <w:t xml:space="preserve">, </w:t>
      </w:r>
      <w:r w:rsidR="000802A3" w:rsidRPr="004C0914">
        <w:rPr>
          <w:sz w:val="28"/>
          <w:szCs w:val="28"/>
          <w:lang w:val="ro-RO"/>
        </w:rPr>
        <w:t>defalcat astfel</w:t>
      </w:r>
      <w:r w:rsidR="004C0914">
        <w:rPr>
          <w:sz w:val="28"/>
          <w:szCs w:val="28"/>
          <w:lang w:val="ro-RO"/>
        </w:rPr>
        <w:t>:</w:t>
      </w:r>
    </w:p>
    <w:p w:rsidR="000802A3" w:rsidRPr="004C0914" w:rsidRDefault="000802A3" w:rsidP="000802A3">
      <w:pPr>
        <w:pStyle w:val="ListParagraph"/>
        <w:numPr>
          <w:ilvl w:val="0"/>
          <w:numId w:val="6"/>
        </w:numPr>
        <w:spacing w:after="0" w:line="240" w:lineRule="auto"/>
        <w:jc w:val="both"/>
        <w:rPr>
          <w:rFonts w:ascii="Times New Roman" w:hAnsi="Times New Roman" w:cs="Times New Roman"/>
          <w:b/>
          <w:sz w:val="28"/>
          <w:szCs w:val="28"/>
        </w:rPr>
      </w:pPr>
      <w:r w:rsidRPr="004C0914">
        <w:rPr>
          <w:rFonts w:ascii="Times New Roman" w:hAnsi="Times New Roman" w:cs="Times New Roman"/>
          <w:b/>
          <w:sz w:val="28"/>
          <w:szCs w:val="28"/>
        </w:rPr>
        <w:t xml:space="preserve">PT+DE+CS – </w:t>
      </w:r>
      <w:r w:rsidRPr="004C0914">
        <w:rPr>
          <w:rFonts w:ascii="Times New Roman" w:hAnsi="Times New Roman" w:cs="Times New Roman"/>
          <w:b/>
          <w:sz w:val="28"/>
          <w:szCs w:val="28"/>
        </w:rPr>
        <w:t>..................</w:t>
      </w:r>
      <w:r w:rsidRPr="004C0914">
        <w:rPr>
          <w:rFonts w:ascii="Times New Roman" w:hAnsi="Times New Roman" w:cs="Times New Roman"/>
          <w:b/>
          <w:sz w:val="28"/>
          <w:szCs w:val="28"/>
        </w:rPr>
        <w:t xml:space="preserve"> lei fara TVA;</w:t>
      </w:r>
    </w:p>
    <w:p w:rsidR="000802A3" w:rsidRPr="004C0914" w:rsidRDefault="000802A3" w:rsidP="000802A3">
      <w:pPr>
        <w:pStyle w:val="ListParagraph"/>
        <w:numPr>
          <w:ilvl w:val="0"/>
          <w:numId w:val="6"/>
        </w:numPr>
        <w:spacing w:after="0" w:line="240" w:lineRule="auto"/>
        <w:jc w:val="both"/>
        <w:rPr>
          <w:rFonts w:ascii="Times New Roman" w:hAnsi="Times New Roman" w:cs="Times New Roman"/>
          <w:b/>
          <w:sz w:val="28"/>
          <w:szCs w:val="28"/>
        </w:rPr>
      </w:pPr>
      <w:r w:rsidRPr="004C0914">
        <w:rPr>
          <w:rFonts w:ascii="Times New Roman" w:hAnsi="Times New Roman" w:cs="Times New Roman"/>
          <w:b/>
          <w:sz w:val="28"/>
          <w:szCs w:val="28"/>
        </w:rPr>
        <w:t xml:space="preserve">AT – </w:t>
      </w:r>
      <w:r w:rsidRPr="004C0914">
        <w:rPr>
          <w:rFonts w:ascii="Times New Roman" w:hAnsi="Times New Roman" w:cs="Times New Roman"/>
          <w:b/>
          <w:sz w:val="28"/>
          <w:szCs w:val="28"/>
        </w:rPr>
        <w:t>.................</w:t>
      </w:r>
      <w:r w:rsidRPr="004C0914">
        <w:rPr>
          <w:rFonts w:ascii="Times New Roman" w:hAnsi="Times New Roman" w:cs="Times New Roman"/>
          <w:b/>
          <w:sz w:val="28"/>
          <w:szCs w:val="28"/>
        </w:rPr>
        <w:t xml:space="preserve"> lei fara TVA;</w:t>
      </w:r>
    </w:p>
    <w:p w:rsidR="000802A3" w:rsidRPr="004C0914" w:rsidRDefault="000802A3" w:rsidP="000802A3">
      <w:pPr>
        <w:pStyle w:val="ListParagraph"/>
        <w:numPr>
          <w:ilvl w:val="0"/>
          <w:numId w:val="6"/>
        </w:numPr>
        <w:spacing w:after="0" w:line="240" w:lineRule="auto"/>
        <w:jc w:val="both"/>
        <w:rPr>
          <w:rFonts w:ascii="Times New Roman" w:hAnsi="Times New Roman" w:cs="Times New Roman"/>
          <w:bCs/>
          <w:sz w:val="28"/>
          <w:szCs w:val="28"/>
        </w:rPr>
      </w:pPr>
      <w:r w:rsidRPr="004C0914">
        <w:rPr>
          <w:rFonts w:ascii="Times New Roman" w:hAnsi="Times New Roman" w:cs="Times New Roman"/>
          <w:b/>
          <w:sz w:val="28"/>
          <w:szCs w:val="28"/>
        </w:rPr>
        <w:t xml:space="preserve">Elaborare CS pentru executie lucrari – </w:t>
      </w:r>
      <w:r w:rsidRPr="004C0914">
        <w:rPr>
          <w:rFonts w:ascii="Times New Roman" w:hAnsi="Times New Roman" w:cs="Times New Roman"/>
          <w:b/>
          <w:sz w:val="28"/>
          <w:szCs w:val="28"/>
        </w:rPr>
        <w:t>................</w:t>
      </w:r>
      <w:r w:rsidRPr="004C0914">
        <w:rPr>
          <w:rFonts w:ascii="Times New Roman" w:hAnsi="Times New Roman" w:cs="Times New Roman"/>
          <w:b/>
          <w:sz w:val="28"/>
          <w:szCs w:val="28"/>
        </w:rPr>
        <w:t xml:space="preserve"> lei fara TVA.</w:t>
      </w:r>
    </w:p>
    <w:p w:rsidR="00F30D49" w:rsidRPr="004C0914" w:rsidRDefault="008561AA" w:rsidP="00F30D49">
      <w:pPr>
        <w:spacing w:after="0" w:line="240" w:lineRule="auto"/>
        <w:jc w:val="both"/>
        <w:rPr>
          <w:rFonts w:eastAsia="Times New Roman" w:cs="Times New Roman"/>
          <w:sz w:val="28"/>
          <w:szCs w:val="28"/>
          <w:lang w:val="ro-RO"/>
        </w:rPr>
      </w:pPr>
      <w:r w:rsidRPr="004C0914">
        <w:rPr>
          <w:rFonts w:eastAsia="Times New Roman" w:cs="Times New Roman"/>
          <w:spacing w:val="-4"/>
          <w:sz w:val="28"/>
          <w:szCs w:val="28"/>
          <w:lang w:val="ro-RO"/>
        </w:rPr>
        <w:tab/>
      </w:r>
    </w:p>
    <w:p w:rsidR="00F30D49" w:rsidRPr="004C0914" w:rsidRDefault="00F30D49" w:rsidP="00F30D49">
      <w:pPr>
        <w:shd w:val="clear" w:color="auto" w:fill="FFFFFF"/>
        <w:tabs>
          <w:tab w:val="left" w:pos="274"/>
        </w:tabs>
        <w:spacing w:after="0" w:line="240" w:lineRule="auto"/>
        <w:ind w:left="36"/>
        <w:jc w:val="both"/>
        <w:rPr>
          <w:rFonts w:eastAsia="Times New Roman" w:cs="Times New Roman"/>
          <w:sz w:val="28"/>
          <w:szCs w:val="28"/>
          <w:lang w:val="ro-RO"/>
        </w:rPr>
      </w:pPr>
      <w:r w:rsidRPr="004C0914">
        <w:rPr>
          <w:rFonts w:eastAsia="Times New Roman" w:cs="Times New Roman"/>
          <w:b/>
          <w:sz w:val="28"/>
          <w:szCs w:val="28"/>
          <w:lang w:val="it-IT"/>
        </w:rPr>
        <w:t xml:space="preserve">6. </w:t>
      </w:r>
      <w:r w:rsidRPr="004C0914">
        <w:rPr>
          <w:rFonts w:eastAsia="Times New Roman" w:cs="Times New Roman"/>
          <w:b/>
          <w:bCs/>
          <w:i/>
          <w:iCs/>
          <w:sz w:val="28"/>
          <w:szCs w:val="28"/>
          <w:lang w:val="ro-RO"/>
        </w:rPr>
        <w:t>Durata contractului</w:t>
      </w:r>
    </w:p>
    <w:p w:rsidR="008561AA" w:rsidRPr="004C0914" w:rsidRDefault="00F30D49" w:rsidP="008561AA">
      <w:pPr>
        <w:spacing w:after="0" w:line="240" w:lineRule="auto"/>
        <w:jc w:val="both"/>
        <w:rPr>
          <w:rFonts w:eastAsia="Times New Roman" w:cs="Times New Roman"/>
          <w:noProof/>
          <w:sz w:val="28"/>
          <w:szCs w:val="28"/>
          <w:lang w:val="ro-RO"/>
        </w:rPr>
      </w:pPr>
      <w:r w:rsidRPr="004C0914">
        <w:rPr>
          <w:rFonts w:eastAsia="Times New Roman" w:cs="Times New Roman"/>
          <w:noProof/>
          <w:sz w:val="28"/>
          <w:szCs w:val="28"/>
          <w:lang w:val="it-IT"/>
        </w:rPr>
        <w:t xml:space="preserve"> </w:t>
      </w:r>
      <w:r w:rsidR="008561AA" w:rsidRPr="004C0914">
        <w:rPr>
          <w:rFonts w:eastAsia="Times New Roman" w:cs="Times New Roman"/>
          <w:noProof/>
          <w:sz w:val="28"/>
          <w:szCs w:val="28"/>
          <w:lang w:val="ro-RO"/>
        </w:rPr>
        <w:t>6.1. Contractul produce efecte de la data inregistrarii la autoritatea contractanta, dupa semnarea acestuia de catre ambele parti, pâna la îndeplinirea integrală a obligaţiilor de către parţile contractante.</w:t>
      </w:r>
    </w:p>
    <w:p w:rsidR="00641AEE" w:rsidRPr="004C0914" w:rsidRDefault="000802A3" w:rsidP="00641AEE">
      <w:pPr>
        <w:spacing w:after="0" w:line="269" w:lineRule="auto"/>
        <w:jc w:val="both"/>
        <w:rPr>
          <w:sz w:val="28"/>
          <w:szCs w:val="28"/>
        </w:rPr>
      </w:pPr>
      <w:r w:rsidRPr="004C0914">
        <w:rPr>
          <w:rFonts w:eastAsia="Calibri" w:cs="Times New Roman"/>
          <w:sz w:val="28"/>
          <w:szCs w:val="28"/>
          <w:lang w:val="ro-MO"/>
        </w:rPr>
        <w:t>Contractul de prestări servicii va fi corelat cu</w:t>
      </w:r>
      <w:r w:rsidRPr="004C0914">
        <w:rPr>
          <w:rFonts w:eastAsia="Calibri" w:cs="Times New Roman"/>
          <w:sz w:val="28"/>
          <w:szCs w:val="28"/>
          <w:lang w:val="ro-MO"/>
        </w:rPr>
        <w:t xml:space="preserve"> durata contractului de lucrari</w:t>
      </w:r>
      <w:r w:rsidR="00641AEE" w:rsidRPr="004C0914">
        <w:rPr>
          <w:sz w:val="28"/>
          <w:szCs w:val="28"/>
        </w:rPr>
        <w:t xml:space="preserve">. </w:t>
      </w:r>
      <w:r w:rsidR="002C13E5" w:rsidRPr="004C0914">
        <w:rPr>
          <w:sz w:val="28"/>
          <w:szCs w:val="28"/>
        </w:rPr>
        <w:t xml:space="preserve">Contractul </w:t>
      </w:r>
      <w:proofErr w:type="gramStart"/>
      <w:r w:rsidR="002C13E5" w:rsidRPr="004C0914">
        <w:rPr>
          <w:sz w:val="28"/>
          <w:szCs w:val="28"/>
        </w:rPr>
        <w:t>este</w:t>
      </w:r>
      <w:proofErr w:type="gramEnd"/>
      <w:r w:rsidR="002C13E5" w:rsidRPr="004C0914">
        <w:rPr>
          <w:sz w:val="28"/>
          <w:szCs w:val="28"/>
        </w:rPr>
        <w:t xml:space="preserve"> valabil pana la data obtinerii autorizatiei de construire.</w:t>
      </w:r>
    </w:p>
    <w:p w:rsidR="00F30D49" w:rsidRPr="004C0914" w:rsidRDefault="00F30D49" w:rsidP="00F30D49">
      <w:pPr>
        <w:spacing w:after="0" w:line="240" w:lineRule="auto"/>
        <w:jc w:val="both"/>
        <w:rPr>
          <w:rFonts w:eastAsia="Times New Roman" w:cs="Times New Roman"/>
          <w:b/>
          <w:noProof/>
          <w:sz w:val="28"/>
          <w:szCs w:val="28"/>
          <w:lang w:val="pt-BR"/>
        </w:rPr>
      </w:pPr>
    </w:p>
    <w:p w:rsidR="00F30D49" w:rsidRPr="004C0914" w:rsidRDefault="00F30D49" w:rsidP="00F30D49">
      <w:pPr>
        <w:shd w:val="clear" w:color="auto" w:fill="FFFFFF"/>
        <w:tabs>
          <w:tab w:val="left" w:pos="284"/>
        </w:tabs>
        <w:spacing w:after="0" w:line="240" w:lineRule="auto"/>
        <w:ind w:left="65" w:right="2765"/>
        <w:jc w:val="both"/>
        <w:rPr>
          <w:rFonts w:eastAsia="Times New Roman" w:cs="Times New Roman"/>
          <w:i/>
          <w:iCs/>
          <w:sz w:val="28"/>
          <w:szCs w:val="28"/>
          <w:lang w:val="ro-RO"/>
        </w:rPr>
      </w:pPr>
      <w:r w:rsidRPr="004C0914">
        <w:rPr>
          <w:rFonts w:eastAsia="Times New Roman" w:cs="Times New Roman"/>
          <w:b/>
          <w:bCs/>
          <w:spacing w:val="-11"/>
          <w:sz w:val="28"/>
          <w:szCs w:val="28"/>
          <w:lang w:val="ro-RO"/>
        </w:rPr>
        <w:t>7.</w:t>
      </w:r>
      <w:r w:rsidRPr="004C0914">
        <w:rPr>
          <w:rFonts w:eastAsia="Times New Roman" w:cs="Times New Roman"/>
          <w:b/>
          <w:bCs/>
          <w:i/>
          <w:iCs/>
          <w:spacing w:val="-11"/>
          <w:sz w:val="28"/>
          <w:szCs w:val="28"/>
          <w:lang w:val="ro-RO"/>
        </w:rPr>
        <w:t xml:space="preserve">   </w:t>
      </w:r>
      <w:r w:rsidRPr="004C0914">
        <w:rPr>
          <w:rFonts w:eastAsia="Times New Roman" w:cs="Times New Roman"/>
          <w:b/>
          <w:bCs/>
          <w:i/>
          <w:iCs/>
          <w:spacing w:val="-1"/>
          <w:sz w:val="28"/>
          <w:szCs w:val="28"/>
          <w:lang w:val="ro-RO"/>
        </w:rPr>
        <w:t>Executarea contractului</w:t>
      </w:r>
    </w:p>
    <w:p w:rsidR="002C13E5" w:rsidRPr="004C0914" w:rsidRDefault="00F30D49" w:rsidP="002C13E5">
      <w:pPr>
        <w:shd w:val="clear" w:color="auto" w:fill="FFFFFF"/>
        <w:spacing w:after="0" w:line="240" w:lineRule="auto"/>
        <w:ind w:left="65"/>
        <w:jc w:val="both"/>
        <w:rPr>
          <w:rFonts w:eastAsia="Times New Roman" w:cs="Times New Roman"/>
          <w:sz w:val="28"/>
          <w:szCs w:val="28"/>
          <w:lang w:val="ro-RO"/>
        </w:rPr>
      </w:pPr>
      <w:r w:rsidRPr="004C0914">
        <w:rPr>
          <w:rFonts w:eastAsia="Times New Roman" w:cs="Times New Roman"/>
          <w:sz w:val="28"/>
          <w:szCs w:val="28"/>
          <w:lang w:val="ro-RO"/>
        </w:rPr>
        <w:t xml:space="preserve">7.1 – </w:t>
      </w:r>
      <w:r w:rsidR="002C13E5" w:rsidRPr="004C0914">
        <w:rPr>
          <w:rFonts w:eastAsia="Times New Roman" w:cs="Times New Roman"/>
          <w:sz w:val="28"/>
          <w:szCs w:val="28"/>
          <w:lang w:val="ro-RO"/>
        </w:rPr>
        <w:t xml:space="preserve">a) </w:t>
      </w:r>
      <w:r w:rsidR="002C13E5" w:rsidRPr="004C0914">
        <w:rPr>
          <w:rFonts w:eastAsia="Calibri" w:cs="Times New Roman"/>
          <w:sz w:val="28"/>
          <w:szCs w:val="28"/>
          <w:lang w:val="ro-RO"/>
        </w:rPr>
        <w:t xml:space="preserve">Durata maxima de elaborare a documentelor este de </w:t>
      </w:r>
      <w:r w:rsidR="002C13E5" w:rsidRPr="004C0914">
        <w:rPr>
          <w:rFonts w:eastAsia="Calibri" w:cs="Times New Roman"/>
          <w:b/>
          <w:sz w:val="28"/>
          <w:szCs w:val="28"/>
          <w:lang w:val="ro-RO"/>
        </w:rPr>
        <w:t>60 zile</w:t>
      </w:r>
      <w:r w:rsidR="002C13E5" w:rsidRPr="004C0914">
        <w:rPr>
          <w:rFonts w:eastAsia="Calibri" w:cs="Times New Roman"/>
          <w:sz w:val="28"/>
          <w:szCs w:val="28"/>
          <w:lang w:val="ro-RO"/>
        </w:rPr>
        <w:t xml:space="preserve"> de la data emiterii ordinului de incepere, astfel:</w:t>
      </w:r>
    </w:p>
    <w:p w:rsidR="002C13E5" w:rsidRPr="004C0914" w:rsidRDefault="002C13E5" w:rsidP="002C13E5">
      <w:pPr>
        <w:widowControl w:val="0"/>
        <w:numPr>
          <w:ilvl w:val="0"/>
          <w:numId w:val="7"/>
        </w:numPr>
        <w:autoSpaceDE w:val="0"/>
        <w:autoSpaceDN w:val="0"/>
        <w:adjustRightInd w:val="0"/>
        <w:spacing w:after="0" w:line="240" w:lineRule="auto"/>
        <w:contextualSpacing/>
        <w:jc w:val="both"/>
        <w:rPr>
          <w:rFonts w:eastAsia="Calibri" w:cs="Times New Roman"/>
          <w:bCs/>
          <w:sz w:val="28"/>
          <w:szCs w:val="28"/>
          <w:lang w:val="ro-RO"/>
        </w:rPr>
      </w:pPr>
      <w:r w:rsidRPr="004C0914">
        <w:rPr>
          <w:rFonts w:eastAsia="Calibri" w:cs="Times New Roman"/>
          <w:bCs/>
          <w:sz w:val="28"/>
          <w:szCs w:val="28"/>
          <w:lang w:val="ro-RO"/>
        </w:rPr>
        <w:t xml:space="preserve">Expertiza tehnică pentru construcții - </w:t>
      </w:r>
      <w:r w:rsidRPr="004C0914">
        <w:rPr>
          <w:rFonts w:eastAsia="Calibri" w:cs="Times New Roman"/>
          <w:b/>
          <w:bCs/>
          <w:sz w:val="28"/>
          <w:szCs w:val="28"/>
          <w:lang w:val="ro-RO"/>
        </w:rPr>
        <w:t xml:space="preserve">5 zile </w:t>
      </w:r>
      <w:r w:rsidRPr="004C0914">
        <w:rPr>
          <w:rFonts w:eastAsia="Calibri" w:cs="Times New Roman"/>
          <w:bCs/>
          <w:sz w:val="28"/>
          <w:szCs w:val="28"/>
          <w:lang w:val="ro-RO"/>
        </w:rPr>
        <w:t>de la emiterea ordinului de incepere;</w:t>
      </w:r>
    </w:p>
    <w:p w:rsidR="002C13E5" w:rsidRPr="004C0914" w:rsidRDefault="002C13E5" w:rsidP="002C13E5">
      <w:pPr>
        <w:widowControl w:val="0"/>
        <w:numPr>
          <w:ilvl w:val="0"/>
          <w:numId w:val="7"/>
        </w:numPr>
        <w:autoSpaceDE w:val="0"/>
        <w:autoSpaceDN w:val="0"/>
        <w:adjustRightInd w:val="0"/>
        <w:spacing w:after="0" w:line="240" w:lineRule="auto"/>
        <w:contextualSpacing/>
        <w:jc w:val="both"/>
        <w:rPr>
          <w:rFonts w:eastAsia="Calibri" w:cs="Times New Roman"/>
          <w:bCs/>
          <w:sz w:val="28"/>
          <w:szCs w:val="28"/>
          <w:lang w:val="ro-RO"/>
        </w:rPr>
      </w:pPr>
      <w:r w:rsidRPr="004C0914">
        <w:rPr>
          <w:rFonts w:eastAsia="Calibri" w:cs="Times New Roman"/>
          <w:bCs/>
          <w:sz w:val="28"/>
          <w:szCs w:val="28"/>
          <w:lang w:val="ro-RO"/>
        </w:rPr>
        <w:t xml:space="preserve">Documentatie pentru </w:t>
      </w:r>
      <w:r w:rsidRPr="004C0914">
        <w:rPr>
          <w:rFonts w:cs="Times New Roman"/>
          <w:bCs/>
          <w:sz w:val="28"/>
          <w:szCs w:val="28"/>
          <w:lang w:val="ro-RO" w:eastAsia="ro-RO" w:bidi="ro-RO"/>
        </w:rPr>
        <w:t xml:space="preserve">elaborarea documentatiilor de avize/ acorduri solicitate prin CU </w:t>
      </w:r>
      <w:r w:rsidRPr="004C0914">
        <w:rPr>
          <w:rFonts w:eastAsia="Calibri" w:cs="Times New Roman"/>
          <w:bCs/>
          <w:sz w:val="28"/>
          <w:szCs w:val="28"/>
          <w:lang w:val="ro-RO"/>
        </w:rPr>
        <w:t xml:space="preserve">– </w:t>
      </w:r>
      <w:r w:rsidRPr="004C0914">
        <w:rPr>
          <w:rFonts w:eastAsia="Calibri" w:cs="Times New Roman"/>
          <w:b/>
          <w:bCs/>
          <w:sz w:val="28"/>
          <w:szCs w:val="28"/>
          <w:lang w:val="ro-RO"/>
        </w:rPr>
        <w:t xml:space="preserve">5 zile </w:t>
      </w:r>
      <w:r w:rsidRPr="004C0914">
        <w:rPr>
          <w:rFonts w:eastAsia="Calibri" w:cs="Times New Roman"/>
          <w:bCs/>
          <w:sz w:val="28"/>
          <w:szCs w:val="28"/>
          <w:lang w:val="ro-RO"/>
        </w:rPr>
        <w:t>de la emiterea ordinului de incepere;</w:t>
      </w:r>
    </w:p>
    <w:p w:rsidR="002C13E5" w:rsidRPr="004C0914" w:rsidRDefault="002C13E5" w:rsidP="002C13E5">
      <w:pPr>
        <w:widowControl w:val="0"/>
        <w:numPr>
          <w:ilvl w:val="0"/>
          <w:numId w:val="7"/>
        </w:numPr>
        <w:autoSpaceDE w:val="0"/>
        <w:autoSpaceDN w:val="0"/>
        <w:adjustRightInd w:val="0"/>
        <w:spacing w:after="0" w:line="240" w:lineRule="auto"/>
        <w:contextualSpacing/>
        <w:jc w:val="both"/>
        <w:rPr>
          <w:rFonts w:eastAsia="Calibri" w:cs="Times New Roman"/>
          <w:bCs/>
          <w:sz w:val="28"/>
          <w:szCs w:val="28"/>
          <w:lang w:val="ro-RO"/>
        </w:rPr>
      </w:pPr>
      <w:r w:rsidRPr="004C0914">
        <w:rPr>
          <w:rFonts w:eastAsia="Calibri" w:cs="Times New Roman"/>
          <w:bCs/>
          <w:sz w:val="28"/>
          <w:szCs w:val="28"/>
          <w:lang w:val="ro-RO"/>
        </w:rPr>
        <w:t xml:space="preserve">Documentatia pentru PAC – </w:t>
      </w:r>
      <w:r w:rsidRPr="004C0914">
        <w:rPr>
          <w:rFonts w:eastAsia="Calibri" w:cs="Times New Roman"/>
          <w:b/>
          <w:bCs/>
          <w:sz w:val="28"/>
          <w:szCs w:val="28"/>
          <w:lang w:val="ro-RO"/>
        </w:rPr>
        <w:t>25 zile</w:t>
      </w:r>
      <w:r w:rsidRPr="004C0914">
        <w:rPr>
          <w:rFonts w:eastAsia="Calibri" w:cs="Times New Roman"/>
          <w:bCs/>
          <w:sz w:val="28"/>
          <w:szCs w:val="28"/>
          <w:lang w:val="ro-RO"/>
        </w:rPr>
        <w:t xml:space="preserve"> de la emiterea ordinului de incepere;</w:t>
      </w:r>
    </w:p>
    <w:p w:rsidR="002C13E5" w:rsidRPr="004C0914" w:rsidRDefault="002C13E5" w:rsidP="002C13E5">
      <w:pPr>
        <w:widowControl w:val="0"/>
        <w:numPr>
          <w:ilvl w:val="0"/>
          <w:numId w:val="7"/>
        </w:numPr>
        <w:autoSpaceDE w:val="0"/>
        <w:autoSpaceDN w:val="0"/>
        <w:adjustRightInd w:val="0"/>
        <w:spacing w:after="0" w:line="240" w:lineRule="auto"/>
        <w:contextualSpacing/>
        <w:jc w:val="both"/>
        <w:rPr>
          <w:rFonts w:eastAsia="Calibri" w:cs="Times New Roman"/>
          <w:bCs/>
          <w:sz w:val="28"/>
          <w:szCs w:val="28"/>
          <w:lang w:val="ro-RO"/>
        </w:rPr>
      </w:pPr>
      <w:r w:rsidRPr="004C0914">
        <w:rPr>
          <w:rFonts w:eastAsia="Calibri" w:cs="Times New Roman"/>
          <w:bCs/>
          <w:sz w:val="28"/>
          <w:szCs w:val="28"/>
          <w:lang w:val="ro-RO"/>
        </w:rPr>
        <w:lastRenderedPageBreak/>
        <w:t xml:space="preserve">Documentatia PT/DE/CS – </w:t>
      </w:r>
      <w:r w:rsidRPr="004C0914">
        <w:rPr>
          <w:rFonts w:eastAsia="Calibri" w:cs="Times New Roman"/>
          <w:b/>
          <w:bCs/>
          <w:sz w:val="28"/>
          <w:szCs w:val="28"/>
          <w:lang w:val="ro-RO"/>
        </w:rPr>
        <w:t>25 zile</w:t>
      </w:r>
      <w:r w:rsidRPr="004C0914">
        <w:rPr>
          <w:rFonts w:eastAsia="Calibri" w:cs="Times New Roman"/>
          <w:bCs/>
          <w:sz w:val="28"/>
          <w:szCs w:val="28"/>
          <w:lang w:val="ro-RO"/>
        </w:rPr>
        <w:t xml:space="preserve"> de la emiterea ordinului de incepere, după emiterea Autorizației de Construire.</w:t>
      </w:r>
    </w:p>
    <w:p w:rsidR="00F262F7" w:rsidRPr="004C0914" w:rsidRDefault="002C13E5" w:rsidP="002C13E5">
      <w:pPr>
        <w:autoSpaceDE w:val="0"/>
        <w:autoSpaceDN w:val="0"/>
        <w:adjustRightInd w:val="0"/>
        <w:spacing w:after="0" w:line="240" w:lineRule="auto"/>
        <w:jc w:val="both"/>
        <w:rPr>
          <w:rFonts w:eastAsia="Calibri" w:cs="Times New Roman"/>
          <w:sz w:val="28"/>
          <w:szCs w:val="28"/>
          <w:lang w:val="ro-RO"/>
        </w:rPr>
      </w:pPr>
      <w:r w:rsidRPr="004C0914">
        <w:rPr>
          <w:rFonts w:eastAsia="Calibri" w:cs="Times New Roman"/>
          <w:sz w:val="28"/>
          <w:szCs w:val="28"/>
          <w:lang w:val="ro-MO"/>
        </w:rPr>
        <w:t>Prestatorul</w:t>
      </w:r>
      <w:r w:rsidRPr="004C0914">
        <w:rPr>
          <w:rFonts w:eastAsia="Calibri" w:cs="Times New Roman"/>
          <w:sz w:val="28"/>
          <w:szCs w:val="28"/>
          <w:lang w:val="ro-MO"/>
        </w:rPr>
        <w:t xml:space="preserve"> </w:t>
      </w:r>
      <w:r w:rsidRPr="004C0914">
        <w:rPr>
          <w:rFonts w:eastAsia="Calibri" w:cs="Times New Roman"/>
          <w:sz w:val="28"/>
          <w:szCs w:val="28"/>
          <w:lang w:val="ro-MO"/>
        </w:rPr>
        <w:t>va</w:t>
      </w:r>
      <w:r w:rsidRPr="004C0914">
        <w:rPr>
          <w:rFonts w:eastAsia="Calibri" w:cs="Times New Roman"/>
          <w:sz w:val="28"/>
          <w:szCs w:val="28"/>
          <w:lang w:val="ro-MO"/>
        </w:rPr>
        <w:t xml:space="preserve"> prezenta grafic</w:t>
      </w:r>
      <w:r w:rsidRPr="004C0914">
        <w:rPr>
          <w:rFonts w:eastAsia="Calibri" w:cs="Times New Roman"/>
          <w:sz w:val="28"/>
          <w:szCs w:val="28"/>
          <w:lang w:val="ro-MO"/>
        </w:rPr>
        <w:t>ul</w:t>
      </w:r>
      <w:r w:rsidRPr="004C0914">
        <w:rPr>
          <w:rFonts w:eastAsia="Calibri" w:cs="Times New Roman"/>
          <w:sz w:val="28"/>
          <w:szCs w:val="28"/>
          <w:lang w:val="ro-MO"/>
        </w:rPr>
        <w:t xml:space="preserve"> de prestare a serviciilor care fac obiectul contractului. Orice modificare privind durata prestării serviciilor se va face de comun acord prin act adițional.</w:t>
      </w:r>
    </w:p>
    <w:p w:rsidR="00F30D49" w:rsidRPr="004C0914" w:rsidRDefault="00F30D49" w:rsidP="00F30D49">
      <w:pPr>
        <w:autoSpaceDE w:val="0"/>
        <w:autoSpaceDN w:val="0"/>
        <w:adjustRightInd w:val="0"/>
        <w:spacing w:after="0" w:line="240" w:lineRule="auto"/>
        <w:jc w:val="both"/>
        <w:rPr>
          <w:rFonts w:eastAsia="Times New Roman" w:cs="Times New Roman"/>
          <w:sz w:val="28"/>
          <w:szCs w:val="28"/>
          <w:lang w:val="ro-RO"/>
        </w:rPr>
      </w:pPr>
      <w:r w:rsidRPr="004C0914">
        <w:rPr>
          <w:rFonts w:eastAsia="Times New Roman" w:cs="Times New Roman"/>
          <w:sz w:val="28"/>
          <w:szCs w:val="28"/>
          <w:lang w:val="ro-RO"/>
        </w:rPr>
        <w:t>b) Asistenta tehnica din partea proiec</w:t>
      </w:r>
      <w:r w:rsidR="002C13E5" w:rsidRPr="004C0914">
        <w:rPr>
          <w:rFonts w:eastAsia="Times New Roman" w:cs="Times New Roman"/>
          <w:sz w:val="28"/>
          <w:szCs w:val="28"/>
          <w:lang w:val="ro-RO"/>
        </w:rPr>
        <w:t>tantului se va acorda permanent</w:t>
      </w:r>
      <w:r w:rsidRPr="004C0914">
        <w:rPr>
          <w:rFonts w:eastAsia="Times New Roman" w:cs="Times New Roman"/>
          <w:sz w:val="28"/>
          <w:szCs w:val="28"/>
          <w:lang w:val="ro-RO"/>
        </w:rPr>
        <w:t xml:space="preserve"> de la dat</w:t>
      </w:r>
      <w:r w:rsidR="002C13E5" w:rsidRPr="004C0914">
        <w:rPr>
          <w:rFonts w:eastAsia="Times New Roman" w:cs="Times New Roman"/>
          <w:sz w:val="28"/>
          <w:szCs w:val="28"/>
          <w:lang w:val="ro-RO"/>
        </w:rPr>
        <w:t>a inceperii lucrarilor de execut</w:t>
      </w:r>
      <w:r w:rsidRPr="004C0914">
        <w:rPr>
          <w:rFonts w:eastAsia="Times New Roman" w:cs="Times New Roman"/>
          <w:sz w:val="28"/>
          <w:szCs w:val="28"/>
          <w:lang w:val="ro-RO"/>
        </w:rPr>
        <w:t>ie si</w:t>
      </w:r>
      <w:r w:rsidR="002C13E5" w:rsidRPr="004C0914">
        <w:rPr>
          <w:rFonts w:eastAsia="Times New Roman" w:cs="Times New Roman"/>
          <w:sz w:val="28"/>
          <w:szCs w:val="28"/>
          <w:lang w:val="ro-RO"/>
        </w:rPr>
        <w:t xml:space="preserve"> pana la recepția finala a lucra</w:t>
      </w:r>
      <w:r w:rsidRPr="004C0914">
        <w:rPr>
          <w:rFonts w:eastAsia="Times New Roman" w:cs="Times New Roman"/>
          <w:sz w:val="28"/>
          <w:szCs w:val="28"/>
          <w:lang w:val="ro-RO"/>
        </w:rPr>
        <w:t xml:space="preserve">rilor. </w:t>
      </w:r>
    </w:p>
    <w:p w:rsidR="00F30D49" w:rsidRPr="004C0914" w:rsidRDefault="00F30D49" w:rsidP="00F30D49">
      <w:pPr>
        <w:shd w:val="clear" w:color="auto" w:fill="FFFFFF"/>
        <w:tabs>
          <w:tab w:val="left" w:pos="2520"/>
        </w:tabs>
        <w:spacing w:after="0" w:line="240" w:lineRule="auto"/>
        <w:ind w:left="65"/>
        <w:jc w:val="both"/>
        <w:rPr>
          <w:rFonts w:eastAsia="Times New Roman" w:cs="Times New Roman"/>
          <w:b/>
          <w:bCs/>
          <w:iCs/>
          <w:sz w:val="28"/>
          <w:szCs w:val="28"/>
          <w:lang w:val="ro-RO"/>
        </w:rPr>
      </w:pPr>
    </w:p>
    <w:p w:rsidR="00F30D49" w:rsidRPr="004C0914" w:rsidRDefault="00F30D49" w:rsidP="00F30D49">
      <w:pPr>
        <w:shd w:val="clear" w:color="auto" w:fill="FFFFFF"/>
        <w:tabs>
          <w:tab w:val="left" w:pos="288"/>
        </w:tabs>
        <w:spacing w:after="0" w:line="240" w:lineRule="auto"/>
        <w:ind w:left="58"/>
        <w:jc w:val="both"/>
        <w:rPr>
          <w:rFonts w:eastAsia="Times New Roman" w:cs="Times New Roman"/>
          <w:sz w:val="28"/>
          <w:szCs w:val="28"/>
          <w:lang w:val="it-IT"/>
        </w:rPr>
      </w:pPr>
      <w:r w:rsidRPr="004C0914">
        <w:rPr>
          <w:rFonts w:eastAsia="Times New Roman" w:cs="Times New Roman"/>
          <w:b/>
          <w:bCs/>
          <w:sz w:val="28"/>
          <w:szCs w:val="28"/>
          <w:lang w:val="ro-RO"/>
        </w:rPr>
        <w:t xml:space="preserve">8. </w:t>
      </w:r>
      <w:r w:rsidRPr="004C0914">
        <w:rPr>
          <w:rFonts w:eastAsia="Times New Roman" w:cs="Times New Roman"/>
          <w:b/>
          <w:bCs/>
          <w:i/>
          <w:iCs/>
          <w:sz w:val="28"/>
          <w:szCs w:val="28"/>
          <w:lang w:val="ro-RO"/>
        </w:rPr>
        <w:t>Documentele contractului</w:t>
      </w:r>
    </w:p>
    <w:p w:rsidR="00F30D49" w:rsidRPr="004C0914" w:rsidRDefault="00F30D49" w:rsidP="00F30D49">
      <w:pPr>
        <w:shd w:val="clear" w:color="auto" w:fill="FFFFFF"/>
        <w:spacing w:after="0" w:line="240" w:lineRule="auto"/>
        <w:ind w:left="65"/>
        <w:jc w:val="both"/>
        <w:rPr>
          <w:rFonts w:eastAsia="Times New Roman" w:cs="Times New Roman"/>
          <w:sz w:val="28"/>
          <w:szCs w:val="28"/>
          <w:lang w:val="ro-RO"/>
        </w:rPr>
      </w:pPr>
      <w:r w:rsidRPr="004C0914">
        <w:rPr>
          <w:rFonts w:eastAsia="Times New Roman" w:cs="Times New Roman"/>
          <w:sz w:val="28"/>
          <w:szCs w:val="28"/>
          <w:lang w:val="ro-RO"/>
        </w:rPr>
        <w:t>8.1 - Documentele contractului sunt:</w:t>
      </w:r>
    </w:p>
    <w:p w:rsidR="00F30D49" w:rsidRPr="004C0914" w:rsidRDefault="00F30D49" w:rsidP="00F30D49">
      <w:pPr>
        <w:shd w:val="clear" w:color="auto" w:fill="FFFFFF"/>
        <w:spacing w:after="0" w:line="240" w:lineRule="auto"/>
        <w:ind w:left="65"/>
        <w:jc w:val="both"/>
        <w:rPr>
          <w:rFonts w:eastAsia="Times New Roman" w:cs="Times New Roman"/>
          <w:sz w:val="28"/>
          <w:szCs w:val="28"/>
          <w:lang w:val="it-IT"/>
        </w:rPr>
      </w:pPr>
      <w:r w:rsidRPr="004C0914">
        <w:rPr>
          <w:rFonts w:eastAsia="Times New Roman" w:cs="Times New Roman"/>
          <w:sz w:val="28"/>
          <w:szCs w:val="28"/>
          <w:lang w:val="it-IT"/>
        </w:rPr>
        <w:t>a) Caietul de sarcini,</w:t>
      </w:r>
    </w:p>
    <w:p w:rsidR="00F30D49" w:rsidRPr="004C0914" w:rsidRDefault="00F30D49" w:rsidP="00F30D49">
      <w:pPr>
        <w:shd w:val="clear" w:color="auto" w:fill="FFFFFF"/>
        <w:spacing w:after="0" w:line="240" w:lineRule="auto"/>
        <w:ind w:left="65"/>
        <w:jc w:val="both"/>
        <w:rPr>
          <w:rFonts w:eastAsia="Times New Roman" w:cs="Times New Roman"/>
          <w:sz w:val="28"/>
          <w:szCs w:val="28"/>
          <w:lang w:val="it-IT"/>
        </w:rPr>
      </w:pPr>
      <w:r w:rsidRPr="004C0914">
        <w:rPr>
          <w:rFonts w:eastAsia="Times New Roman" w:cs="Times New Roman"/>
          <w:sz w:val="28"/>
          <w:szCs w:val="28"/>
          <w:lang w:val="it-IT"/>
        </w:rPr>
        <w:t>b) propunerea tehnico-financiara;</w:t>
      </w:r>
    </w:p>
    <w:p w:rsidR="00F30D49" w:rsidRPr="004C0914" w:rsidRDefault="00F30D49" w:rsidP="00F30D49">
      <w:pPr>
        <w:spacing w:after="0" w:line="240" w:lineRule="auto"/>
        <w:jc w:val="both"/>
        <w:rPr>
          <w:rFonts w:eastAsia="Times New Roman" w:cs="Times New Roman"/>
          <w:sz w:val="28"/>
          <w:szCs w:val="28"/>
          <w:lang w:val="it-IT"/>
        </w:rPr>
      </w:pPr>
      <w:r w:rsidRPr="004C0914">
        <w:rPr>
          <w:rFonts w:eastAsia="Times New Roman" w:cs="Times New Roman"/>
          <w:sz w:val="28"/>
          <w:szCs w:val="28"/>
          <w:lang w:val="it-IT"/>
        </w:rPr>
        <w:t xml:space="preserve"> c) garantie de buna executie;</w:t>
      </w:r>
    </w:p>
    <w:p w:rsidR="00F30D49" w:rsidRPr="004C0914" w:rsidRDefault="00F30D49" w:rsidP="00F30D49">
      <w:pPr>
        <w:spacing w:after="0" w:line="240" w:lineRule="auto"/>
        <w:jc w:val="both"/>
        <w:rPr>
          <w:rFonts w:eastAsia="Times New Roman" w:cs="Times New Roman"/>
          <w:sz w:val="28"/>
          <w:szCs w:val="28"/>
          <w:lang w:val="it-IT"/>
        </w:rPr>
      </w:pPr>
      <w:r w:rsidRPr="004C0914">
        <w:rPr>
          <w:rFonts w:eastAsia="Times New Roman" w:cs="Times New Roman"/>
          <w:sz w:val="28"/>
          <w:szCs w:val="28"/>
          <w:lang w:val="it-IT"/>
        </w:rPr>
        <w:t xml:space="preserve"> d) acte aditionale, daca exista;</w:t>
      </w:r>
    </w:p>
    <w:p w:rsidR="00F30D49" w:rsidRPr="004C0914" w:rsidRDefault="00F30D49" w:rsidP="00F30D49">
      <w:pPr>
        <w:spacing w:after="0" w:line="240" w:lineRule="auto"/>
        <w:jc w:val="both"/>
        <w:rPr>
          <w:rFonts w:eastAsia="Times New Roman" w:cs="Times New Roman"/>
          <w:sz w:val="28"/>
          <w:szCs w:val="28"/>
          <w:lang w:val="it-IT"/>
        </w:rPr>
      </w:pPr>
      <w:r w:rsidRPr="004C0914">
        <w:rPr>
          <w:rFonts w:eastAsia="Times New Roman" w:cs="Times New Roman"/>
          <w:sz w:val="28"/>
          <w:szCs w:val="28"/>
          <w:lang w:val="it-IT"/>
        </w:rPr>
        <w:t xml:space="preserve"> e) graficul de prestari servicii</w:t>
      </w:r>
      <w:r w:rsidR="006A74AA" w:rsidRPr="004C0914">
        <w:rPr>
          <w:rFonts w:eastAsia="Times New Roman" w:cs="Times New Roman"/>
          <w:sz w:val="28"/>
          <w:szCs w:val="28"/>
          <w:lang w:val="it-IT"/>
        </w:rPr>
        <w:t>.</w:t>
      </w:r>
    </w:p>
    <w:p w:rsidR="00F30D49" w:rsidRPr="004C0914" w:rsidRDefault="00F30D49" w:rsidP="00F30D49">
      <w:pPr>
        <w:spacing w:after="0" w:line="240" w:lineRule="auto"/>
        <w:jc w:val="both"/>
        <w:rPr>
          <w:rFonts w:eastAsia="Times New Roman" w:cs="Times New Roman"/>
          <w:b/>
          <w:bCs/>
          <w:iCs/>
          <w:noProof/>
          <w:sz w:val="28"/>
          <w:szCs w:val="28"/>
          <w:lang w:val="ro-RO"/>
        </w:rPr>
      </w:pPr>
    </w:p>
    <w:p w:rsidR="00F30D49" w:rsidRPr="004C0914" w:rsidRDefault="00F30D49" w:rsidP="00F30D49">
      <w:pPr>
        <w:shd w:val="clear" w:color="auto" w:fill="FFFFFF"/>
        <w:tabs>
          <w:tab w:val="left" w:pos="360"/>
        </w:tabs>
        <w:spacing w:after="0" w:line="240" w:lineRule="auto"/>
        <w:ind w:left="58"/>
        <w:jc w:val="both"/>
        <w:rPr>
          <w:rFonts w:eastAsia="Times New Roman" w:cs="Times New Roman"/>
          <w:sz w:val="28"/>
          <w:szCs w:val="28"/>
          <w:lang w:val="it-IT"/>
        </w:rPr>
      </w:pPr>
      <w:r w:rsidRPr="004C0914">
        <w:rPr>
          <w:rFonts w:eastAsia="Times New Roman" w:cs="Times New Roman"/>
          <w:b/>
          <w:bCs/>
          <w:spacing w:val="-8"/>
          <w:sz w:val="28"/>
          <w:szCs w:val="28"/>
          <w:lang w:val="ro-RO"/>
        </w:rPr>
        <w:t>9.</w:t>
      </w:r>
      <w:r w:rsidRPr="004C0914">
        <w:rPr>
          <w:rFonts w:eastAsia="Times New Roman" w:cs="Times New Roman"/>
          <w:b/>
          <w:bCs/>
          <w:sz w:val="28"/>
          <w:szCs w:val="28"/>
          <w:lang w:val="ro-RO"/>
        </w:rPr>
        <w:tab/>
      </w:r>
      <w:r w:rsidRPr="004C0914">
        <w:rPr>
          <w:rFonts w:eastAsia="Times New Roman" w:cs="Times New Roman"/>
          <w:b/>
          <w:bCs/>
          <w:i/>
          <w:iCs/>
          <w:sz w:val="28"/>
          <w:szCs w:val="28"/>
          <w:lang w:val="ro-RO"/>
        </w:rPr>
        <w:t>Obligaţiile principale ale prestatorului</w:t>
      </w:r>
    </w:p>
    <w:p w:rsidR="00F30D49" w:rsidRPr="004C0914" w:rsidRDefault="00F30D49" w:rsidP="00F30D49">
      <w:pPr>
        <w:overflowPunct w:val="0"/>
        <w:autoSpaceDE w:val="0"/>
        <w:autoSpaceDN w:val="0"/>
        <w:adjustRightInd w:val="0"/>
        <w:spacing w:after="0" w:line="240" w:lineRule="auto"/>
        <w:jc w:val="both"/>
        <w:textAlignment w:val="baseline"/>
        <w:rPr>
          <w:rFonts w:eastAsia="Times New Roman" w:cs="Times New Roman"/>
          <w:sz w:val="28"/>
          <w:szCs w:val="28"/>
          <w:lang w:val="ro-RO"/>
        </w:rPr>
      </w:pPr>
      <w:r w:rsidRPr="004C0914">
        <w:rPr>
          <w:rFonts w:eastAsia="Times New Roman" w:cs="Times New Roman"/>
          <w:sz w:val="28"/>
          <w:szCs w:val="28"/>
          <w:lang w:val="es-ES"/>
        </w:rPr>
        <w:t xml:space="preserve">9.1 – Prestatorul se obliga sa presteze serviciile in conformitate cu normele legale in vigoare, </w:t>
      </w:r>
      <w:r w:rsidRPr="004C0914">
        <w:rPr>
          <w:rFonts w:eastAsia="Times New Roman" w:cs="Times New Roman"/>
          <w:sz w:val="28"/>
          <w:szCs w:val="28"/>
          <w:lang w:val="ro-RO"/>
        </w:rPr>
        <w:t>la standardele şi sau performanţele mentionate în oferta, precum si cu cerintele Caietului de sarcini, anexe la contract.</w:t>
      </w:r>
    </w:p>
    <w:p w:rsidR="00F30D49" w:rsidRPr="004C0914" w:rsidRDefault="00F30D49" w:rsidP="004C0914">
      <w:pPr>
        <w:overflowPunct w:val="0"/>
        <w:autoSpaceDE w:val="0"/>
        <w:autoSpaceDN w:val="0"/>
        <w:adjustRightInd w:val="0"/>
        <w:spacing w:after="0" w:line="240" w:lineRule="auto"/>
        <w:jc w:val="both"/>
        <w:textAlignment w:val="baseline"/>
        <w:rPr>
          <w:rFonts w:eastAsia="Times New Roman" w:cs="Times New Roman"/>
          <w:sz w:val="28"/>
          <w:szCs w:val="28"/>
          <w:lang w:val="ro-RO"/>
        </w:rPr>
      </w:pPr>
      <w:r w:rsidRPr="004C0914">
        <w:rPr>
          <w:rFonts w:eastAsia="Times New Roman" w:cs="Times New Roman"/>
          <w:sz w:val="28"/>
          <w:szCs w:val="28"/>
          <w:lang w:val="ro-RO"/>
        </w:rPr>
        <w:t>9.2 – Serviciile care vor fi realizate de prestator in scopul atingerii obiectivelor specifice sunt</w:t>
      </w:r>
      <w:r w:rsidR="002C13E5" w:rsidRPr="004C0914">
        <w:rPr>
          <w:rFonts w:eastAsia="Times New Roman" w:cs="Times New Roman"/>
          <w:sz w:val="28"/>
          <w:szCs w:val="28"/>
          <w:lang w:val="ro-RO"/>
        </w:rPr>
        <w:t xml:space="preserve"> urmatoarele</w:t>
      </w:r>
      <w:r w:rsidRPr="004C0914">
        <w:rPr>
          <w:rFonts w:eastAsia="Times New Roman" w:cs="Times New Roman"/>
          <w:sz w:val="28"/>
          <w:szCs w:val="28"/>
          <w:lang w:val="ro-RO"/>
        </w:rPr>
        <w:t>:</w:t>
      </w:r>
    </w:p>
    <w:p w:rsidR="00705F46" w:rsidRPr="004C0914" w:rsidRDefault="00F30D49" w:rsidP="004C0914">
      <w:pPr>
        <w:spacing w:after="0" w:line="240" w:lineRule="auto"/>
        <w:ind w:firstLine="720"/>
        <w:contextualSpacing/>
        <w:jc w:val="both"/>
        <w:rPr>
          <w:rFonts w:eastAsia="Calibri" w:cs="Times New Roman"/>
          <w:i/>
          <w:iCs/>
          <w:sz w:val="28"/>
          <w:szCs w:val="28"/>
          <w:highlight w:val="yellow"/>
          <w:lang w:val="en-GB"/>
        </w:rPr>
      </w:pPr>
      <w:r w:rsidRPr="004C0914">
        <w:rPr>
          <w:rFonts w:eastAsia="Times New Roman" w:cs="Times New Roman"/>
          <w:sz w:val="28"/>
          <w:szCs w:val="28"/>
          <w:lang w:val="es-ES"/>
        </w:rPr>
        <w:t>a)</w:t>
      </w:r>
      <w:r w:rsidR="004C0914">
        <w:rPr>
          <w:rFonts w:eastAsia="Times New Roman" w:cs="Times New Roman"/>
          <w:sz w:val="28"/>
          <w:szCs w:val="28"/>
        </w:rPr>
        <w:t xml:space="preserve"> Servicii de proiectare</w:t>
      </w:r>
      <w:r w:rsidRPr="004C0914">
        <w:rPr>
          <w:rFonts w:eastAsia="Times New Roman" w:cs="Times New Roman"/>
          <w:sz w:val="28"/>
          <w:szCs w:val="28"/>
        </w:rPr>
        <w:t xml:space="preserve">: </w:t>
      </w:r>
      <w:r w:rsidR="00293054" w:rsidRPr="004C0914">
        <w:rPr>
          <w:rFonts w:cs="Times New Roman"/>
          <w:sz w:val="28"/>
          <w:szCs w:val="28"/>
        </w:rPr>
        <w:t>Elaborare Documentații necesare pentru obținerea acordurilor, avizelor și autorizaț</w:t>
      </w:r>
      <w:r w:rsidR="00705F46" w:rsidRPr="004C0914">
        <w:rPr>
          <w:rFonts w:cs="Times New Roman"/>
          <w:sz w:val="28"/>
          <w:szCs w:val="28"/>
        </w:rPr>
        <w:t>iilor, inclusiv P.A.C si P.O.E.</w:t>
      </w:r>
      <w:r w:rsidR="002C13E5" w:rsidRPr="004C0914">
        <w:rPr>
          <w:rFonts w:cs="Times New Roman"/>
          <w:sz w:val="28"/>
          <w:szCs w:val="28"/>
        </w:rPr>
        <w:t>,</w:t>
      </w:r>
      <w:r w:rsidR="002C13E5" w:rsidRPr="004C0914">
        <w:rPr>
          <w:rFonts w:eastAsia="Calibri" w:cs="Times New Roman"/>
          <w:sz w:val="28"/>
          <w:szCs w:val="28"/>
          <w:lang w:val="en-GB"/>
        </w:rPr>
        <w:t xml:space="preserve"> </w:t>
      </w:r>
      <w:r w:rsidR="002C13E5" w:rsidRPr="004C0914">
        <w:rPr>
          <w:rFonts w:eastAsia="Calibri" w:cs="Times New Roman"/>
          <w:sz w:val="28"/>
          <w:szCs w:val="28"/>
          <w:lang w:val="en-GB"/>
        </w:rPr>
        <w:t>conf</w:t>
      </w:r>
      <w:r w:rsidR="008518D2" w:rsidRPr="004C0914">
        <w:rPr>
          <w:rFonts w:eastAsia="Calibri" w:cs="Times New Roman"/>
          <w:sz w:val="28"/>
          <w:szCs w:val="28"/>
          <w:lang w:val="en-GB"/>
        </w:rPr>
        <w:t>orm Certificatului de Urbanism;</w:t>
      </w:r>
    </w:p>
    <w:p w:rsidR="00293054" w:rsidRPr="004C0914" w:rsidRDefault="00705F46" w:rsidP="004C0914">
      <w:pPr>
        <w:spacing w:after="0" w:line="240" w:lineRule="auto"/>
        <w:ind w:left="720"/>
        <w:jc w:val="both"/>
        <w:rPr>
          <w:rFonts w:cs="Times New Roman"/>
          <w:sz w:val="28"/>
          <w:szCs w:val="28"/>
        </w:rPr>
      </w:pPr>
      <w:r w:rsidRPr="004C0914">
        <w:rPr>
          <w:rFonts w:cs="Times New Roman"/>
          <w:sz w:val="28"/>
          <w:szCs w:val="28"/>
        </w:rPr>
        <w:t>b)</w:t>
      </w:r>
      <w:r w:rsidR="00293054" w:rsidRPr="004C0914">
        <w:rPr>
          <w:rFonts w:cs="Times New Roman"/>
          <w:sz w:val="28"/>
          <w:szCs w:val="28"/>
        </w:rPr>
        <w:t xml:space="preserve"> Elaborarea Proiectului tehnic și a detaliilor de execuție;</w:t>
      </w:r>
    </w:p>
    <w:p w:rsidR="00CE31D4" w:rsidRPr="004C0914" w:rsidRDefault="00705F46" w:rsidP="004C0914">
      <w:pPr>
        <w:spacing w:after="0" w:line="240" w:lineRule="auto"/>
        <w:ind w:left="720"/>
        <w:jc w:val="both"/>
        <w:rPr>
          <w:rFonts w:cs="Times New Roman"/>
          <w:sz w:val="28"/>
          <w:szCs w:val="28"/>
        </w:rPr>
      </w:pPr>
      <w:r w:rsidRPr="004C0914">
        <w:rPr>
          <w:rFonts w:eastAsia="Calibri" w:cs="Times New Roman"/>
          <w:sz w:val="28"/>
          <w:szCs w:val="28"/>
        </w:rPr>
        <w:t>c</w:t>
      </w:r>
      <w:r w:rsidR="00293054" w:rsidRPr="004C0914">
        <w:rPr>
          <w:rFonts w:eastAsia="Calibri" w:cs="Times New Roman"/>
          <w:sz w:val="28"/>
          <w:szCs w:val="28"/>
        </w:rPr>
        <w:t xml:space="preserve">) </w:t>
      </w:r>
      <w:r w:rsidR="00293054" w:rsidRPr="004C0914">
        <w:rPr>
          <w:rFonts w:cs="Times New Roman"/>
          <w:sz w:val="28"/>
          <w:szCs w:val="28"/>
        </w:rPr>
        <w:t>Asistență tehnică din partea proiectantului pe întreaga perioadă de execuție a lucrărilor aferente obiectivului de investiții (până la încheierea procesului-verbal de recepție la terminarea lucrărilor).</w:t>
      </w:r>
    </w:p>
    <w:p w:rsidR="00B712ED" w:rsidRPr="004C0914" w:rsidRDefault="00F30D49" w:rsidP="004C0914">
      <w:pPr>
        <w:pStyle w:val="ListParagraph"/>
        <w:spacing w:after="0" w:line="240" w:lineRule="auto"/>
        <w:ind w:left="0"/>
        <w:jc w:val="both"/>
        <w:rPr>
          <w:rFonts w:ascii="Times New Roman" w:eastAsia="Calibri" w:hAnsi="Times New Roman" w:cs="Times New Roman"/>
          <w:sz w:val="28"/>
          <w:szCs w:val="28"/>
          <w:lang w:val="ro-MO"/>
        </w:rPr>
      </w:pPr>
      <w:r w:rsidRPr="004C0914">
        <w:rPr>
          <w:rFonts w:ascii="Times New Roman" w:eastAsia="Times New Roman" w:hAnsi="Times New Roman" w:cs="Times New Roman"/>
          <w:sz w:val="28"/>
          <w:szCs w:val="28"/>
        </w:rPr>
        <w:t xml:space="preserve">9.3 – </w:t>
      </w:r>
      <w:r w:rsidR="00B712ED" w:rsidRPr="004C0914">
        <w:rPr>
          <w:rFonts w:ascii="Times New Roman" w:eastAsia="Calibri" w:hAnsi="Times New Roman" w:cs="Times New Roman"/>
          <w:sz w:val="28"/>
          <w:szCs w:val="28"/>
          <w:lang w:val="ro-MO"/>
        </w:rPr>
        <w:t>Conținutul cadru al documentațiilor de proiectare pe faze de proiectare va respecta cerințele prevăzute de</w:t>
      </w:r>
      <w:r w:rsidR="00B712ED" w:rsidRPr="004C0914">
        <w:rPr>
          <w:rFonts w:ascii="Times New Roman" w:eastAsia="Calibri" w:hAnsi="Times New Roman" w:cs="Times New Roman"/>
          <w:sz w:val="28"/>
          <w:szCs w:val="28"/>
          <w:lang w:val="ro-MO"/>
        </w:rPr>
        <w:t xml:space="preserve"> prevederile legale în vigoare, astfel:</w:t>
      </w:r>
    </w:p>
    <w:p w:rsidR="00B712ED" w:rsidRPr="00B712ED" w:rsidRDefault="00B712ED" w:rsidP="00B712ED">
      <w:pPr>
        <w:spacing w:after="0" w:line="269" w:lineRule="auto"/>
        <w:contextualSpacing/>
        <w:jc w:val="both"/>
        <w:rPr>
          <w:rFonts w:eastAsia="Calibri" w:cs="Times New Roman"/>
          <w:sz w:val="28"/>
          <w:szCs w:val="28"/>
          <w:lang w:val="ro-MO"/>
        </w:rPr>
      </w:pPr>
      <w:r w:rsidRPr="00B712ED">
        <w:rPr>
          <w:rFonts w:eastAsia="Calibri" w:cs="Times New Roman"/>
          <w:b/>
          <w:bCs/>
          <w:sz w:val="28"/>
          <w:szCs w:val="28"/>
          <w:lang w:val="en-GB"/>
        </w:rPr>
        <w:t>ETAPA 1 –</w:t>
      </w:r>
      <w:r w:rsidRPr="00B712ED">
        <w:rPr>
          <w:rFonts w:eastAsia="Calibri" w:cs="Times New Roman"/>
          <w:sz w:val="28"/>
          <w:szCs w:val="28"/>
          <w:lang w:val="en-GB"/>
        </w:rPr>
        <w:t xml:space="preserve"> </w:t>
      </w:r>
      <w:r w:rsidRPr="004C0914">
        <w:rPr>
          <w:rFonts w:eastAsia="Calibri" w:cs="Times New Roman"/>
          <w:i/>
          <w:iCs/>
          <w:sz w:val="28"/>
          <w:szCs w:val="28"/>
          <w:lang w:val="en-GB"/>
        </w:rPr>
        <w:t>Elaborare documentații necesare pentru obț</w:t>
      </w:r>
      <w:proofErr w:type="gramStart"/>
      <w:r w:rsidRPr="004C0914">
        <w:rPr>
          <w:rFonts w:eastAsia="Calibri" w:cs="Times New Roman"/>
          <w:i/>
          <w:iCs/>
          <w:sz w:val="28"/>
          <w:szCs w:val="28"/>
          <w:lang w:val="en-GB"/>
        </w:rPr>
        <w:t>inerea  avizelor</w:t>
      </w:r>
      <w:proofErr w:type="gramEnd"/>
      <w:r w:rsidRPr="004C0914">
        <w:rPr>
          <w:rFonts w:eastAsia="Calibri" w:cs="Times New Roman"/>
          <w:i/>
          <w:iCs/>
          <w:sz w:val="28"/>
          <w:szCs w:val="28"/>
          <w:lang w:val="en-GB"/>
        </w:rPr>
        <w:t>, acordurilor și autorizațiilor, proiectul pentru autorizarea executării lucrărilor, proiectul de organizare a executiei lucrărilor, proiect tehnic, detalii de execuție,)</w:t>
      </w:r>
    </w:p>
    <w:p w:rsidR="00B712ED" w:rsidRPr="00B712ED" w:rsidRDefault="00B712ED" w:rsidP="00B712ED">
      <w:pPr>
        <w:spacing w:after="0" w:line="269" w:lineRule="auto"/>
        <w:jc w:val="both"/>
        <w:rPr>
          <w:rFonts w:eastAsia="Calibri" w:cs="Times New Roman"/>
          <w:sz w:val="28"/>
          <w:szCs w:val="28"/>
          <w:lang w:val="en-GB"/>
        </w:rPr>
      </w:pPr>
      <w:r w:rsidRPr="00B712ED">
        <w:rPr>
          <w:rFonts w:eastAsia="Calibri" w:cs="Times New Roman"/>
          <w:sz w:val="28"/>
          <w:szCs w:val="28"/>
          <w:u w:val="single"/>
          <w:lang w:val="en-GB"/>
        </w:rPr>
        <w:t>Serviciile de proiectare</w:t>
      </w:r>
      <w:r w:rsidRPr="00B712ED">
        <w:rPr>
          <w:rFonts w:eastAsia="Calibri" w:cs="Times New Roman"/>
          <w:sz w:val="28"/>
          <w:szCs w:val="28"/>
          <w:lang w:val="en-GB"/>
        </w:rPr>
        <w:t xml:space="preserve"> consta în:</w:t>
      </w:r>
    </w:p>
    <w:p w:rsidR="00B712ED" w:rsidRPr="00B712ED" w:rsidRDefault="00B712ED" w:rsidP="004F3153">
      <w:pPr>
        <w:spacing w:after="0" w:line="240" w:lineRule="auto"/>
        <w:ind w:firstLine="720"/>
        <w:contextualSpacing/>
        <w:jc w:val="both"/>
        <w:rPr>
          <w:rFonts w:eastAsia="Calibri" w:cs="Times New Roman"/>
          <w:i/>
          <w:iCs/>
          <w:sz w:val="28"/>
          <w:szCs w:val="28"/>
          <w:highlight w:val="yellow"/>
          <w:lang w:val="en-GB"/>
        </w:rPr>
      </w:pPr>
      <w:r w:rsidRPr="00B712ED">
        <w:rPr>
          <w:rFonts w:eastAsia="Calibri" w:cs="Times New Roman"/>
          <w:sz w:val="28"/>
          <w:szCs w:val="28"/>
          <w:lang w:val="en-GB"/>
        </w:rPr>
        <w:t xml:space="preserve">I. Întocmire documentații necesare pentru obținerea acordurilor, avizelor și autorizațiilor, inclusiv P.A.C și P.O.E, conform Certificatului de Urbanism. </w:t>
      </w:r>
      <w:r w:rsidRPr="00B712ED">
        <w:rPr>
          <w:rFonts w:eastAsia="Calibri" w:cs="Times New Roman"/>
          <w:i/>
          <w:iCs/>
          <w:sz w:val="28"/>
          <w:szCs w:val="28"/>
          <w:lang w:val="en-GB"/>
        </w:rPr>
        <w:t xml:space="preserve">Termenul de obținere a avizelor, acordurilor și autorizațiilor de la instituțiile abilitate nu </w:t>
      </w:r>
      <w:proofErr w:type="gramStart"/>
      <w:r w:rsidRPr="00B712ED">
        <w:rPr>
          <w:rFonts w:eastAsia="Calibri" w:cs="Times New Roman"/>
          <w:i/>
          <w:iCs/>
          <w:sz w:val="28"/>
          <w:szCs w:val="28"/>
          <w:lang w:val="en-GB"/>
        </w:rPr>
        <w:t>va</w:t>
      </w:r>
      <w:proofErr w:type="gramEnd"/>
      <w:r w:rsidRPr="00B712ED">
        <w:rPr>
          <w:rFonts w:eastAsia="Calibri" w:cs="Times New Roman"/>
          <w:i/>
          <w:iCs/>
          <w:sz w:val="28"/>
          <w:szCs w:val="28"/>
          <w:lang w:val="en-GB"/>
        </w:rPr>
        <w:t xml:space="preserve"> fi considerat termen contractual.</w:t>
      </w:r>
    </w:p>
    <w:p w:rsidR="00B712ED" w:rsidRPr="00B712ED" w:rsidRDefault="00B712ED" w:rsidP="004F3153">
      <w:pPr>
        <w:spacing w:after="0" w:line="240" w:lineRule="auto"/>
        <w:ind w:firstLine="720"/>
        <w:contextualSpacing/>
        <w:jc w:val="both"/>
        <w:rPr>
          <w:rFonts w:eastAsia="Calibri" w:cs="Times New Roman"/>
          <w:sz w:val="28"/>
          <w:szCs w:val="28"/>
          <w:lang w:val="en-GB"/>
        </w:rPr>
      </w:pPr>
      <w:r w:rsidRPr="00B712ED">
        <w:rPr>
          <w:rFonts w:eastAsia="Calibri" w:cs="Times New Roman"/>
          <w:sz w:val="28"/>
          <w:szCs w:val="28"/>
          <w:lang w:val="en-GB"/>
        </w:rPr>
        <w:t>II</w:t>
      </w:r>
      <w:r w:rsidR="004F3153">
        <w:rPr>
          <w:rFonts w:eastAsia="Calibri" w:cs="Times New Roman"/>
          <w:sz w:val="28"/>
          <w:szCs w:val="28"/>
          <w:lang w:val="en-GB"/>
        </w:rPr>
        <w:t>.</w:t>
      </w:r>
      <w:r w:rsidRPr="00B712ED">
        <w:rPr>
          <w:rFonts w:eastAsia="Calibri" w:cs="Times New Roman"/>
          <w:sz w:val="28"/>
          <w:szCs w:val="28"/>
          <w:lang w:val="en-GB"/>
        </w:rPr>
        <w:t xml:space="preserve"> Elaborarea Proiectului Tehnic și a Detaliilor de Execuție, întocmite conform prevederilor legislației în vigoare privind conținutul cadru al documentației tehnico-economice aferente investițiilor publice – date generale, descrierea generală a lucrărilor (inclusiv memorii tehnice pe specialități), caiete de sarcini, liste cu cantități de lucrări (Formularele F1, F2, F3, F4, F5), Graficul general de realizarea a investiției publice (F6) </w:t>
      </w:r>
      <w:r w:rsidRPr="00B712ED">
        <w:rPr>
          <w:rFonts w:eastAsia="Calibri" w:cs="Times New Roman"/>
          <w:sz w:val="28"/>
          <w:szCs w:val="28"/>
          <w:lang w:val="en-GB"/>
        </w:rPr>
        <w:lastRenderedPageBreak/>
        <w:t>și partea desenată (planșe generale, planșe principale ale obiectivelor, detalii de executie).</w:t>
      </w:r>
    </w:p>
    <w:p w:rsidR="00B712ED" w:rsidRPr="00B712ED" w:rsidRDefault="00B712ED" w:rsidP="004F3153">
      <w:pPr>
        <w:spacing w:after="0" w:line="240" w:lineRule="auto"/>
        <w:jc w:val="both"/>
        <w:rPr>
          <w:rFonts w:eastAsia="Calibri" w:cs="Times New Roman"/>
          <w:sz w:val="28"/>
          <w:szCs w:val="28"/>
          <w:lang w:val="en-GB"/>
        </w:rPr>
      </w:pPr>
      <w:r w:rsidRPr="00B712ED">
        <w:rPr>
          <w:rFonts w:eastAsia="Calibri" w:cs="Times New Roman"/>
          <w:i/>
          <w:sz w:val="28"/>
          <w:szCs w:val="28"/>
          <w:lang w:val="en-GB"/>
        </w:rPr>
        <w:t xml:space="preserve">Proiectantul </w:t>
      </w:r>
      <w:proofErr w:type="gramStart"/>
      <w:r w:rsidRPr="00B712ED">
        <w:rPr>
          <w:rFonts w:eastAsia="Calibri" w:cs="Times New Roman"/>
          <w:i/>
          <w:sz w:val="28"/>
          <w:szCs w:val="28"/>
          <w:lang w:val="en-GB"/>
        </w:rPr>
        <w:t>va</w:t>
      </w:r>
      <w:proofErr w:type="gramEnd"/>
      <w:r w:rsidRPr="00B712ED">
        <w:rPr>
          <w:rFonts w:eastAsia="Calibri" w:cs="Times New Roman"/>
          <w:i/>
          <w:sz w:val="28"/>
          <w:szCs w:val="28"/>
          <w:lang w:val="en-GB"/>
        </w:rPr>
        <w:t xml:space="preserve"> utiliza toate normele și normativele tehnice specifice tipului de investiție proiectat, în vigoare la data elaborării documentațiilor tehnice</w:t>
      </w:r>
      <w:r w:rsidRPr="00B712ED">
        <w:rPr>
          <w:rFonts w:eastAsia="Calibri" w:cs="Times New Roman"/>
          <w:sz w:val="28"/>
          <w:szCs w:val="28"/>
          <w:lang w:val="en-GB"/>
        </w:rPr>
        <w:t xml:space="preserve">. </w:t>
      </w:r>
    </w:p>
    <w:p w:rsidR="00B712ED" w:rsidRPr="004F3153" w:rsidRDefault="00FE6D30" w:rsidP="004F3153">
      <w:pPr>
        <w:pStyle w:val="ListParagraph"/>
        <w:spacing w:after="0" w:line="240" w:lineRule="auto"/>
        <w:jc w:val="both"/>
        <w:rPr>
          <w:rFonts w:ascii="Times New Roman" w:eastAsia="Calibri" w:hAnsi="Times New Roman" w:cs="Times New Roman"/>
          <w:sz w:val="28"/>
          <w:szCs w:val="28"/>
          <w:u w:val="single"/>
          <w:lang w:val="en-GB"/>
        </w:rPr>
      </w:pPr>
      <w:r w:rsidRPr="004F3153">
        <w:rPr>
          <w:rFonts w:ascii="Times New Roman" w:eastAsia="Calibri" w:hAnsi="Times New Roman" w:cs="Times New Roman"/>
          <w:sz w:val="28"/>
          <w:szCs w:val="28"/>
          <w:u w:val="single"/>
          <w:lang w:val="en-GB"/>
        </w:rPr>
        <w:t xml:space="preserve">I.A. </w:t>
      </w:r>
      <w:r w:rsidR="004F3153" w:rsidRPr="004F3153">
        <w:rPr>
          <w:rFonts w:ascii="Times New Roman" w:eastAsia="Calibri" w:hAnsi="Times New Roman" w:cs="Times New Roman"/>
          <w:sz w:val="28"/>
          <w:szCs w:val="28"/>
          <w:u w:val="single"/>
          <w:lang w:val="en-GB"/>
        </w:rPr>
        <w:t>Documentații tehnice pentru obtinerea avizelor, acordurilor și autorizațiilor</w:t>
      </w:r>
    </w:p>
    <w:p w:rsidR="00B712ED" w:rsidRPr="00B712ED" w:rsidRDefault="00B712ED" w:rsidP="004F3153">
      <w:pPr>
        <w:spacing w:after="0" w:line="240" w:lineRule="auto"/>
        <w:ind w:firstLine="851"/>
        <w:contextualSpacing/>
        <w:jc w:val="both"/>
        <w:rPr>
          <w:rFonts w:eastAsia="Calibri" w:cs="Times New Roman"/>
          <w:sz w:val="28"/>
          <w:szCs w:val="28"/>
          <w:lang w:val="ro-MO"/>
        </w:rPr>
      </w:pPr>
      <w:r w:rsidRPr="00B712ED">
        <w:rPr>
          <w:rFonts w:eastAsia="Calibri" w:cs="Times New Roman"/>
          <w:sz w:val="28"/>
          <w:szCs w:val="28"/>
          <w:lang w:val="ro-MO"/>
        </w:rPr>
        <w:t>Documentatiile pentru obtinerea avizelor/acordurilor/autorizatiilor vor fi intocmite in conformitate cu prevederile legislatiei in vigoare astfel încât să asigure obținerea acestora.</w:t>
      </w:r>
      <w:r w:rsidRPr="004C0914">
        <w:rPr>
          <w:rFonts w:eastAsia="Calibri" w:cs="Times New Roman"/>
          <w:sz w:val="28"/>
          <w:szCs w:val="28"/>
          <w:lang w:val="ro-MO"/>
        </w:rPr>
        <w:t xml:space="preserve"> </w:t>
      </w:r>
      <w:r w:rsidRPr="00B712ED">
        <w:rPr>
          <w:rFonts w:eastAsia="Calibri" w:cs="Times New Roman"/>
          <w:sz w:val="28"/>
          <w:szCs w:val="28"/>
          <w:lang w:val="ro-MO"/>
        </w:rPr>
        <w:t xml:space="preserve">Se vor include toate documentatiile tehnice necesare obtinerii avizelor si acordurilor in vederea promovarii investitiei, </w:t>
      </w:r>
      <w:r w:rsidRPr="004C0914">
        <w:rPr>
          <w:rFonts w:eastAsia="Calibri" w:cs="Times New Roman"/>
          <w:sz w:val="28"/>
          <w:szCs w:val="28"/>
          <w:lang w:val="ro-MO"/>
        </w:rPr>
        <w:t>însotite</w:t>
      </w:r>
      <w:r w:rsidRPr="00B712ED">
        <w:rPr>
          <w:rFonts w:eastAsia="Calibri" w:cs="Times New Roman"/>
          <w:sz w:val="28"/>
          <w:szCs w:val="28"/>
          <w:lang w:val="ro-MO"/>
        </w:rPr>
        <w:t xml:space="preserve"> de cele emise până la data predării, de avizele sau acordurile deținătorilor sau ale unitatilor care exploatează construcțiile și instalațiile afectate. Se vor întocmi documentațiile pentru obținerea de avize și acorduri emise de organele în drept potrivit legislației în vigoare, în conformitate cu Certificatul de urbanis</w:t>
      </w:r>
      <w:r w:rsidRPr="004C0914">
        <w:rPr>
          <w:rFonts w:eastAsia="Calibri" w:cs="Times New Roman"/>
          <w:sz w:val="28"/>
          <w:szCs w:val="28"/>
          <w:lang w:val="ro-MO"/>
        </w:rPr>
        <w:t>m, avizul/acordul ISC, ISU, etc</w:t>
      </w:r>
      <w:r w:rsidRPr="00B712ED">
        <w:rPr>
          <w:rFonts w:eastAsia="Calibri" w:cs="Times New Roman"/>
          <w:sz w:val="28"/>
          <w:szCs w:val="28"/>
          <w:lang w:val="ro-MO"/>
        </w:rPr>
        <w:t>.</w:t>
      </w:r>
      <w:r w:rsidRPr="004C0914">
        <w:rPr>
          <w:rFonts w:eastAsia="Calibri" w:cs="Times New Roman"/>
          <w:sz w:val="28"/>
          <w:szCs w:val="28"/>
          <w:lang w:val="ro-MO"/>
        </w:rPr>
        <w:t xml:space="preserve"> </w:t>
      </w:r>
      <w:r w:rsidRPr="00B712ED">
        <w:rPr>
          <w:rFonts w:eastAsia="Calibri" w:cs="Times New Roman"/>
          <w:sz w:val="28"/>
          <w:szCs w:val="28"/>
          <w:lang w:val="ro-MO"/>
        </w:rPr>
        <w:t xml:space="preserve">Structura cadru a </w:t>
      </w:r>
      <w:r w:rsidRPr="00B712ED">
        <w:rPr>
          <w:rFonts w:eastAsia="Calibri" w:cs="Times New Roman"/>
          <w:i/>
          <w:sz w:val="28"/>
          <w:szCs w:val="28"/>
          <w:lang w:val="ro-MO"/>
        </w:rPr>
        <w:t>"Documentațiilor pentru obtinerea avizelor și acordurilor"</w:t>
      </w:r>
      <w:r w:rsidRPr="00B712ED">
        <w:rPr>
          <w:rFonts w:eastAsia="Calibri" w:cs="Times New Roman"/>
          <w:sz w:val="28"/>
          <w:szCs w:val="28"/>
          <w:lang w:val="ro-MO"/>
        </w:rPr>
        <w:t xml:space="preserve"> se va întocmi în concordanță cu solicitările avizatorului. Beneficiarul va obține toate avizele si aprobările necesare realizarii proiectului, cerute de reglementarile în vigoare.</w:t>
      </w:r>
    </w:p>
    <w:p w:rsidR="00B712ED" w:rsidRPr="00B712ED" w:rsidRDefault="00B712ED" w:rsidP="004F3153">
      <w:pPr>
        <w:spacing w:after="0" w:line="240" w:lineRule="auto"/>
        <w:ind w:firstLine="851"/>
        <w:contextualSpacing/>
        <w:jc w:val="both"/>
        <w:rPr>
          <w:rFonts w:eastAsia="Calibri" w:cs="Times New Roman"/>
          <w:sz w:val="28"/>
          <w:szCs w:val="28"/>
          <w:lang w:val="ro-MO"/>
        </w:rPr>
      </w:pPr>
      <w:r w:rsidRPr="00B712ED">
        <w:rPr>
          <w:rFonts w:eastAsia="Calibri" w:cs="Times New Roman"/>
          <w:sz w:val="28"/>
          <w:szCs w:val="28"/>
          <w:lang w:val="ro-MO"/>
        </w:rPr>
        <w:t>Proiectantul este responsabil pentru elaborarea tuturor documentațiilor, în conformitate cu cele prevazute de legea română în vigoare, în vederea obținerii tuturor avizelor, acordurilor și autorizațiilor necesare realizării investiției.</w:t>
      </w:r>
    </w:p>
    <w:p w:rsidR="00B712ED" w:rsidRPr="004C0914" w:rsidRDefault="00B521B0" w:rsidP="004F3153">
      <w:pPr>
        <w:spacing w:after="0" w:line="240" w:lineRule="auto"/>
        <w:ind w:left="360"/>
        <w:jc w:val="both"/>
        <w:rPr>
          <w:rFonts w:eastAsia="Calibri" w:cs="Times New Roman"/>
          <w:sz w:val="28"/>
          <w:szCs w:val="28"/>
          <w:u w:val="single"/>
          <w:lang w:val="en-GB"/>
        </w:rPr>
      </w:pPr>
      <w:proofErr w:type="gramStart"/>
      <w:r w:rsidRPr="004C0914">
        <w:rPr>
          <w:rFonts w:eastAsia="Calibri" w:cs="Times New Roman"/>
          <w:sz w:val="28"/>
          <w:szCs w:val="28"/>
          <w:u w:val="single"/>
          <w:lang w:val="en-GB"/>
        </w:rPr>
        <w:t xml:space="preserve">I.B. </w:t>
      </w:r>
      <w:r w:rsidR="004F3153" w:rsidRPr="004C0914">
        <w:rPr>
          <w:rFonts w:eastAsia="Calibri" w:cs="Times New Roman"/>
          <w:sz w:val="28"/>
          <w:szCs w:val="28"/>
          <w:u w:val="single"/>
          <w:lang w:val="en-GB"/>
        </w:rPr>
        <w:t>Proiectul pentru autorizarea executării lucrărilor (P.A.C.)</w:t>
      </w:r>
      <w:proofErr w:type="gramEnd"/>
    </w:p>
    <w:p w:rsidR="00B712ED" w:rsidRPr="00B712ED" w:rsidRDefault="00B712ED" w:rsidP="004F3153">
      <w:pPr>
        <w:spacing w:after="0" w:line="240" w:lineRule="auto"/>
        <w:ind w:firstLine="851"/>
        <w:contextualSpacing/>
        <w:jc w:val="both"/>
        <w:rPr>
          <w:rFonts w:eastAsia="Calibri" w:cs="Times New Roman"/>
          <w:sz w:val="28"/>
          <w:szCs w:val="28"/>
          <w:lang w:val="ro-MO"/>
        </w:rPr>
      </w:pPr>
      <w:r w:rsidRPr="00B712ED">
        <w:rPr>
          <w:rFonts w:eastAsia="Calibri" w:cs="Times New Roman"/>
          <w:sz w:val="28"/>
          <w:szCs w:val="28"/>
          <w:lang w:val="ro-MO"/>
        </w:rPr>
        <w:t>În elaborarea proiectului pentru obtinerea Autorizației de Construire se vor respecta prevederile Legii nr. 50/1991 privind autorizarea executării lucrărilor de construcții, cu modifică</w:t>
      </w:r>
      <w:r w:rsidR="00FE6D30" w:rsidRPr="004C0914">
        <w:rPr>
          <w:rFonts w:eastAsia="Calibri" w:cs="Times New Roman"/>
          <w:sz w:val="28"/>
          <w:szCs w:val="28"/>
          <w:lang w:val="ro-MO"/>
        </w:rPr>
        <w:t xml:space="preserve">rile și completările ulterioare, inclusiv </w:t>
      </w:r>
      <w:r w:rsidRPr="00B712ED">
        <w:rPr>
          <w:rFonts w:eastAsia="Calibri" w:cs="Times New Roman"/>
          <w:sz w:val="28"/>
          <w:szCs w:val="28"/>
          <w:lang w:val="ro-MO"/>
        </w:rPr>
        <w:t>Anexa nr. 9 din Hotărârea de Guvern nr. 907/2016 privind etapele de elaborare și conținutul cadru al documentațiilor tehnico- economice aferente obiectivelor /proiectelor de investiții finanțate din fonduri publice cu modifică</w:t>
      </w:r>
      <w:r w:rsidR="00FE6D30" w:rsidRPr="004C0914">
        <w:rPr>
          <w:rFonts w:eastAsia="Calibri" w:cs="Times New Roman"/>
          <w:sz w:val="28"/>
          <w:szCs w:val="28"/>
          <w:lang w:val="ro-MO"/>
        </w:rPr>
        <w:t>rile și completările ulterioare, cuprinzand</w:t>
      </w:r>
      <w:r w:rsidRPr="00B712ED">
        <w:rPr>
          <w:rFonts w:eastAsia="Calibri" w:cs="Times New Roman"/>
          <w:sz w:val="28"/>
          <w:szCs w:val="28"/>
          <w:lang w:val="ro-MO"/>
        </w:rPr>
        <w:t xml:space="preserve"> parte</w:t>
      </w:r>
      <w:r w:rsidR="00FE6D30" w:rsidRPr="004C0914">
        <w:rPr>
          <w:rFonts w:eastAsia="Calibri" w:cs="Times New Roman"/>
          <w:sz w:val="28"/>
          <w:szCs w:val="28"/>
          <w:lang w:val="ro-MO"/>
        </w:rPr>
        <w:t>a</w:t>
      </w:r>
      <w:r w:rsidRPr="00B712ED">
        <w:rPr>
          <w:rFonts w:eastAsia="Calibri" w:cs="Times New Roman"/>
          <w:sz w:val="28"/>
          <w:szCs w:val="28"/>
          <w:lang w:val="ro-MO"/>
        </w:rPr>
        <w:t xml:space="preserve"> scrisa și parte</w:t>
      </w:r>
      <w:r w:rsidR="00FE6D30" w:rsidRPr="004C0914">
        <w:rPr>
          <w:rFonts w:eastAsia="Calibri" w:cs="Times New Roman"/>
          <w:sz w:val="28"/>
          <w:szCs w:val="28"/>
          <w:lang w:val="ro-MO"/>
        </w:rPr>
        <w:t>a</w:t>
      </w:r>
      <w:r w:rsidRPr="00B712ED">
        <w:rPr>
          <w:rFonts w:eastAsia="Calibri" w:cs="Times New Roman"/>
          <w:sz w:val="28"/>
          <w:szCs w:val="28"/>
          <w:lang w:val="ro-MO"/>
        </w:rPr>
        <w:t xml:space="preserve"> desenată.</w:t>
      </w:r>
      <w:r w:rsidR="00FE6D30" w:rsidRPr="004C0914">
        <w:rPr>
          <w:rFonts w:eastAsia="Calibri" w:cs="Times New Roman"/>
          <w:sz w:val="28"/>
          <w:szCs w:val="28"/>
          <w:lang w:val="ro-MO"/>
        </w:rPr>
        <w:t xml:space="preserve"> </w:t>
      </w:r>
      <w:r w:rsidRPr="00B712ED">
        <w:rPr>
          <w:rFonts w:eastAsia="Calibri" w:cs="Times New Roman"/>
          <w:sz w:val="28"/>
          <w:szCs w:val="28"/>
          <w:lang w:val="ro-MO"/>
        </w:rPr>
        <w:t>Pentru obtinerea Autorizatiei de Construire, documentatia se va intocmi conform Legii 50/1991 privind autorizarea executarii lucrarilor de constructii republicata, cu modificarile si completarile ulterioare</w:t>
      </w:r>
      <w:r w:rsidR="004F3153">
        <w:rPr>
          <w:rFonts w:eastAsia="Calibri" w:cs="Times New Roman"/>
          <w:sz w:val="28"/>
          <w:szCs w:val="28"/>
          <w:lang w:val="ro-MO"/>
        </w:rPr>
        <w:t>.</w:t>
      </w:r>
    </w:p>
    <w:p w:rsidR="00B712ED" w:rsidRPr="004C0914" w:rsidRDefault="00B521B0" w:rsidP="00B521B0">
      <w:pPr>
        <w:spacing w:after="0" w:line="269" w:lineRule="auto"/>
        <w:ind w:left="360"/>
        <w:jc w:val="both"/>
        <w:rPr>
          <w:rFonts w:eastAsia="Calibri" w:cs="Times New Roman"/>
          <w:sz w:val="28"/>
          <w:szCs w:val="28"/>
          <w:u w:val="single"/>
          <w:lang w:val="en-GB"/>
        </w:rPr>
      </w:pPr>
      <w:r w:rsidRPr="004C0914">
        <w:rPr>
          <w:rFonts w:eastAsia="Calibri" w:cs="Times New Roman"/>
          <w:sz w:val="28"/>
          <w:szCs w:val="28"/>
          <w:u w:val="single"/>
          <w:lang w:val="en-GB"/>
        </w:rPr>
        <w:t xml:space="preserve">I.C. </w:t>
      </w:r>
      <w:r w:rsidR="004F3153" w:rsidRPr="004C0914">
        <w:rPr>
          <w:rFonts w:eastAsia="Calibri" w:cs="Times New Roman"/>
          <w:sz w:val="28"/>
          <w:szCs w:val="28"/>
          <w:u w:val="single"/>
          <w:lang w:val="en-GB"/>
        </w:rPr>
        <w:t xml:space="preserve">Proiectul de organizare </w:t>
      </w:r>
      <w:proofErr w:type="gramStart"/>
      <w:r w:rsidR="004F3153" w:rsidRPr="004C0914">
        <w:rPr>
          <w:rFonts w:eastAsia="Calibri" w:cs="Times New Roman"/>
          <w:sz w:val="28"/>
          <w:szCs w:val="28"/>
          <w:u w:val="single"/>
          <w:lang w:val="en-GB"/>
        </w:rPr>
        <w:t>a</w:t>
      </w:r>
      <w:proofErr w:type="gramEnd"/>
      <w:r w:rsidR="004F3153" w:rsidRPr="004C0914">
        <w:rPr>
          <w:rFonts w:eastAsia="Calibri" w:cs="Times New Roman"/>
          <w:sz w:val="28"/>
          <w:szCs w:val="28"/>
          <w:u w:val="single"/>
          <w:lang w:val="en-GB"/>
        </w:rPr>
        <w:t xml:space="preserve"> executiei lucrarilor</w:t>
      </w:r>
      <w:r w:rsidR="00B712ED" w:rsidRPr="004C0914">
        <w:rPr>
          <w:rFonts w:eastAsia="Calibri" w:cs="Times New Roman"/>
          <w:sz w:val="28"/>
          <w:szCs w:val="28"/>
          <w:u w:val="single"/>
          <w:lang w:val="en-GB"/>
        </w:rPr>
        <w:t xml:space="preserve"> – P.O.E.</w:t>
      </w:r>
    </w:p>
    <w:p w:rsidR="00B712ED" w:rsidRPr="00B712ED" w:rsidRDefault="00B712ED" w:rsidP="004F3153">
      <w:pPr>
        <w:spacing w:after="0" w:line="240" w:lineRule="auto"/>
        <w:ind w:firstLine="851"/>
        <w:contextualSpacing/>
        <w:jc w:val="both"/>
        <w:rPr>
          <w:rFonts w:eastAsia="Calibri" w:cs="Times New Roman"/>
          <w:sz w:val="28"/>
          <w:szCs w:val="28"/>
          <w:lang w:val="ro-MO"/>
        </w:rPr>
      </w:pPr>
      <w:r w:rsidRPr="00B712ED">
        <w:rPr>
          <w:rFonts w:eastAsia="Calibri" w:cs="Times New Roman"/>
          <w:sz w:val="28"/>
          <w:szCs w:val="28"/>
          <w:lang w:val="ro-MO"/>
        </w:rPr>
        <w:t>Se va întocmi în conformitate cu Anexa nr. 9 din Hotararea Guvemului nr. 907/2016 privind etapele de elaborare și conținutul - cadru al documentațiilor tehnico – economice aferente obiectivelor/proiectelor de investiții finanțate din fonduri publice, cu modificările și completările ulterioare. Acesta va cuprinde descrierea tuturor lucrărilor provizorii pregătitoare și necesare în vederea asigurarii tehnologiei de execuție a investiției, atât pe terenul aferent investiției, cât și pe spațiile ocupate temporar, inclusiv cele de pe domeniul public.</w:t>
      </w:r>
      <w:r w:rsidR="00FE6D30" w:rsidRPr="004C0914">
        <w:rPr>
          <w:rFonts w:eastAsia="Calibri" w:cs="Times New Roman"/>
          <w:sz w:val="28"/>
          <w:szCs w:val="28"/>
          <w:lang w:val="ro-MO"/>
        </w:rPr>
        <w:t xml:space="preserve"> </w:t>
      </w:r>
      <w:r w:rsidRPr="00B712ED">
        <w:rPr>
          <w:rFonts w:eastAsia="Calibri" w:cs="Times New Roman"/>
          <w:sz w:val="28"/>
          <w:szCs w:val="28"/>
          <w:lang w:val="ro-MO"/>
        </w:rPr>
        <w:t>Proiectul de organizare a execuției lucrarilor este necesar în toate cazurile în care se realizează o investiție și se va prezenta împreună cu documentația tehnică de autorizare a construcțiilor.</w:t>
      </w:r>
      <w:r w:rsidR="00FE6D30" w:rsidRPr="004C0914">
        <w:rPr>
          <w:rFonts w:eastAsia="Calibri" w:cs="Times New Roman"/>
          <w:sz w:val="28"/>
          <w:szCs w:val="28"/>
          <w:lang w:val="ro-MO"/>
        </w:rPr>
        <w:t xml:space="preserve"> </w:t>
      </w:r>
      <w:r w:rsidRPr="00B712ED">
        <w:rPr>
          <w:rFonts w:eastAsia="Calibri" w:cs="Times New Roman"/>
          <w:sz w:val="28"/>
          <w:szCs w:val="28"/>
          <w:lang w:val="ro-MO"/>
        </w:rPr>
        <w:t>Conform Hotararii Guve</w:t>
      </w:r>
      <w:r w:rsidR="004F3153">
        <w:rPr>
          <w:rFonts w:eastAsia="Calibri" w:cs="Times New Roman"/>
          <w:sz w:val="28"/>
          <w:szCs w:val="28"/>
          <w:lang w:val="ro-MO"/>
        </w:rPr>
        <w:t>rn</w:t>
      </w:r>
      <w:r w:rsidRPr="00B712ED">
        <w:rPr>
          <w:rFonts w:eastAsia="Calibri" w:cs="Times New Roman"/>
          <w:sz w:val="28"/>
          <w:szCs w:val="28"/>
          <w:lang w:val="ro-MO"/>
        </w:rPr>
        <w:t>ului nr. 907/2016 privind etapele de elaborare si continutul- cadru al documentatiilor tehnico-economice aferente obiectivelor/proiectelor de investiții finantate din fonduri publice, cu modificarile si completarile ulterioare, elaborarea Proiectului de Organizare a Executiei Lucrarilor - P.O.E., va trebui sa cuprinda parte scrisa si parte desenata.</w:t>
      </w:r>
    </w:p>
    <w:p w:rsidR="00B521B0" w:rsidRPr="004C0914" w:rsidRDefault="00B521B0" w:rsidP="00B712ED">
      <w:pPr>
        <w:spacing w:after="0" w:line="269" w:lineRule="auto"/>
        <w:jc w:val="both"/>
        <w:rPr>
          <w:rFonts w:eastAsia="Calibri" w:cs="Times New Roman"/>
          <w:sz w:val="28"/>
          <w:szCs w:val="28"/>
          <w:u w:val="single"/>
          <w:lang w:val="en-GB"/>
        </w:rPr>
      </w:pPr>
    </w:p>
    <w:p w:rsidR="00B712ED" w:rsidRPr="00B712ED" w:rsidRDefault="00B521B0" w:rsidP="00B712ED">
      <w:pPr>
        <w:spacing w:after="0" w:line="269" w:lineRule="auto"/>
        <w:jc w:val="both"/>
        <w:rPr>
          <w:rFonts w:eastAsia="Calibri" w:cs="Times New Roman"/>
          <w:sz w:val="28"/>
          <w:szCs w:val="28"/>
          <w:u w:val="single"/>
          <w:lang w:val="en-GB"/>
        </w:rPr>
      </w:pPr>
      <w:r w:rsidRPr="004C0914">
        <w:rPr>
          <w:rFonts w:eastAsia="Calibri" w:cs="Times New Roman"/>
          <w:sz w:val="28"/>
          <w:szCs w:val="28"/>
          <w:u w:val="single"/>
          <w:lang w:val="en-GB"/>
        </w:rPr>
        <w:t xml:space="preserve">II. </w:t>
      </w:r>
      <w:r w:rsidR="004F3153" w:rsidRPr="00B712ED">
        <w:rPr>
          <w:rFonts w:eastAsia="Calibri" w:cs="Times New Roman"/>
          <w:sz w:val="28"/>
          <w:szCs w:val="28"/>
          <w:u w:val="single"/>
          <w:lang w:val="en-GB"/>
        </w:rPr>
        <w:t>Proiectul tehnic și detaliile de execuție</w:t>
      </w:r>
    </w:p>
    <w:p w:rsidR="00B712ED" w:rsidRPr="00B712ED" w:rsidRDefault="00B712ED" w:rsidP="004F3153">
      <w:pPr>
        <w:spacing w:after="0" w:line="240" w:lineRule="auto"/>
        <w:ind w:firstLine="851"/>
        <w:contextualSpacing/>
        <w:jc w:val="both"/>
        <w:rPr>
          <w:rFonts w:eastAsia="Calibri" w:cs="Times New Roman"/>
          <w:sz w:val="28"/>
          <w:szCs w:val="28"/>
          <w:lang w:val="ro-MO"/>
        </w:rPr>
      </w:pPr>
      <w:r w:rsidRPr="00B712ED">
        <w:rPr>
          <w:rFonts w:eastAsia="Calibri" w:cs="Times New Roman"/>
          <w:sz w:val="28"/>
          <w:szCs w:val="28"/>
          <w:lang w:val="ro-MO"/>
        </w:rPr>
        <w:lastRenderedPageBreak/>
        <w:t>Proiectul tehnic, caietele de sarcini şi detaliile de execuţie vor fi elaborate conform H.G. nr. 907/2016. La faza de proiect tehnic, proiectantul are obligaţia de a prezenta şi devizul general însoţit de partea economică confidenţială a lucrărilor, conform formularelor prevăzute în H.G. 907/2016. Serviciile de proiectare se vor realiza conform documentației de atribuire puse la dispoziție de autoritatea contractantă, cu respectarea prevederilor H.G. nr. 907/2016 privind etapele de elaborare și conținutul-cadru al documentațiilor tehnico-economice aferente obiectivelor/proiectelor de investiții finanțate din fonduri publice. Prestatorul este pe deplin responsabil de corectitudinea şi realitatea cantităţilor de lucrări estimate, cuprinse în listele de cantităţi din cadrul Proiectului Tehnic.</w:t>
      </w:r>
    </w:p>
    <w:p w:rsidR="00B712ED" w:rsidRPr="00B712ED" w:rsidRDefault="00B712ED" w:rsidP="004F3153">
      <w:pPr>
        <w:spacing w:after="0" w:line="240" w:lineRule="auto"/>
        <w:ind w:firstLine="851"/>
        <w:contextualSpacing/>
        <w:jc w:val="both"/>
        <w:rPr>
          <w:rFonts w:eastAsia="Calibri" w:cs="Times New Roman"/>
          <w:b/>
          <w:sz w:val="28"/>
          <w:szCs w:val="28"/>
          <w:lang w:val="ro-MO"/>
        </w:rPr>
      </w:pPr>
      <w:r w:rsidRPr="00B712ED">
        <w:rPr>
          <w:rFonts w:eastAsia="Calibri" w:cs="Times New Roman"/>
          <w:b/>
          <w:sz w:val="28"/>
          <w:szCs w:val="28"/>
          <w:lang w:val="ro-MO"/>
        </w:rPr>
        <w:t>Proiectul tehnic trebuie să fie astfel elaborat încât să fie clar, să asigure informații tehnice complete privind viitoarea lucrare și să răspundă cerințelor tehnice, economice și tehnologice ale beneficiarului.</w:t>
      </w:r>
    </w:p>
    <w:p w:rsidR="00B712ED" w:rsidRPr="00B712ED" w:rsidRDefault="00B712ED" w:rsidP="004F3153">
      <w:pPr>
        <w:spacing w:after="0" w:line="240" w:lineRule="auto"/>
        <w:ind w:firstLine="851"/>
        <w:contextualSpacing/>
        <w:jc w:val="both"/>
        <w:rPr>
          <w:rFonts w:eastAsia="Calibri" w:cs="Times New Roman"/>
          <w:sz w:val="28"/>
          <w:szCs w:val="28"/>
          <w:lang w:val="ro-MO"/>
        </w:rPr>
      </w:pPr>
      <w:r w:rsidRPr="00B712ED">
        <w:rPr>
          <w:rFonts w:eastAsia="Calibri" w:cs="Times New Roman"/>
          <w:sz w:val="28"/>
          <w:szCs w:val="28"/>
          <w:lang w:val="ro-MO"/>
        </w:rPr>
        <w:t>Proiectul tehnic trebuie să permită elaborarea detaliilor de execuție în conformitate cu materialele și tehnologia de execuție propusă.</w:t>
      </w:r>
    </w:p>
    <w:p w:rsidR="00B712ED" w:rsidRPr="00B712ED" w:rsidRDefault="00B712ED" w:rsidP="004F3153">
      <w:pPr>
        <w:spacing w:after="0" w:line="240" w:lineRule="auto"/>
        <w:ind w:firstLine="851"/>
        <w:contextualSpacing/>
        <w:jc w:val="both"/>
        <w:rPr>
          <w:rFonts w:eastAsia="Calibri" w:cs="Times New Roman"/>
          <w:sz w:val="28"/>
          <w:szCs w:val="28"/>
          <w:lang w:val="ro-MO"/>
        </w:rPr>
      </w:pPr>
      <w:r w:rsidRPr="00B712ED">
        <w:rPr>
          <w:rFonts w:eastAsia="Calibri" w:cs="Times New Roman"/>
          <w:sz w:val="28"/>
          <w:szCs w:val="28"/>
          <w:lang w:val="ro-MO"/>
        </w:rPr>
        <w:t>La elaborarea proiectelor, materialele, confecțiile, elementele prefabricate, utilajele tehnologice și echipamentele vor fi definite prin parametri, performanțe și caracteristici.</w:t>
      </w:r>
    </w:p>
    <w:p w:rsidR="00B712ED" w:rsidRPr="00B712ED" w:rsidRDefault="00B712ED" w:rsidP="004F3153">
      <w:pPr>
        <w:spacing w:after="0" w:line="240" w:lineRule="auto"/>
        <w:ind w:firstLine="851"/>
        <w:contextualSpacing/>
        <w:jc w:val="both"/>
        <w:rPr>
          <w:rFonts w:eastAsia="Calibri" w:cs="Times New Roman"/>
          <w:sz w:val="28"/>
          <w:szCs w:val="28"/>
          <w:lang w:val="ro-MO"/>
        </w:rPr>
      </w:pPr>
      <w:r w:rsidRPr="00B712ED">
        <w:rPr>
          <w:rFonts w:eastAsia="Calibri" w:cs="Times New Roman"/>
          <w:sz w:val="28"/>
          <w:szCs w:val="28"/>
          <w:lang w:val="ro-MO"/>
        </w:rPr>
        <w:t>Este interzis a se face referiri sau trimiteri la mărci de fabrică, producători, furnizori sau la alte asemenea recomandări ori precizări care să indice sau să restrângă concurența.</w:t>
      </w:r>
    </w:p>
    <w:p w:rsidR="00B712ED" w:rsidRPr="00B712ED" w:rsidRDefault="00B712ED" w:rsidP="004F3153">
      <w:pPr>
        <w:spacing w:after="0" w:line="240" w:lineRule="auto"/>
        <w:ind w:firstLine="851"/>
        <w:contextualSpacing/>
        <w:jc w:val="both"/>
        <w:rPr>
          <w:rFonts w:eastAsia="Calibri" w:cs="Times New Roman"/>
          <w:sz w:val="28"/>
          <w:szCs w:val="28"/>
          <w:lang w:val="ro-MO"/>
        </w:rPr>
      </w:pPr>
      <w:r w:rsidRPr="00B712ED">
        <w:rPr>
          <w:rFonts w:eastAsia="Calibri" w:cs="Times New Roman"/>
          <w:sz w:val="28"/>
          <w:szCs w:val="28"/>
          <w:lang w:val="ro-MO"/>
        </w:rPr>
        <w:t>Caracteristicile tehnice și parametrii funcționali vor fi prezentați în cadrul unor limite (pe cât posibil) rezultate din breviare de calcul și în niciun caz nu vor fi date în mod determinist, în scopul de a favoriza un anumit furnizor (producător).</w:t>
      </w:r>
    </w:p>
    <w:p w:rsidR="00B712ED" w:rsidRPr="00B712ED" w:rsidRDefault="00B712ED" w:rsidP="004F3153">
      <w:pPr>
        <w:spacing w:after="0" w:line="240" w:lineRule="auto"/>
        <w:ind w:firstLine="851"/>
        <w:contextualSpacing/>
        <w:jc w:val="both"/>
        <w:rPr>
          <w:rFonts w:eastAsia="Calibri" w:cs="Times New Roman"/>
          <w:sz w:val="28"/>
          <w:szCs w:val="28"/>
          <w:lang w:val="ro-MO"/>
        </w:rPr>
      </w:pPr>
      <w:r w:rsidRPr="00B712ED">
        <w:rPr>
          <w:rFonts w:eastAsia="Calibri" w:cs="Times New Roman"/>
          <w:sz w:val="28"/>
          <w:szCs w:val="28"/>
          <w:lang w:val="ro-MO"/>
        </w:rPr>
        <w:t>Proiectul tehnic va fi întocmit cu respectarea tuturor soluțiilor din avizele finale prevăzute în certificatul de urbanism pentru emiterea autorizației de construire. Predarea proiectului tehnic către achizitor se va realiza numai după includerea în proiectul tehnic a prevederilor și soluțiilor impuse în avizele finale, astfel încât soluția proiectată să fie în totalitate în acord cu acestea.</w:t>
      </w:r>
    </w:p>
    <w:p w:rsidR="00B712ED" w:rsidRPr="00B712ED" w:rsidRDefault="00B712ED" w:rsidP="004F3153">
      <w:pPr>
        <w:spacing w:after="0" w:line="240" w:lineRule="auto"/>
        <w:ind w:firstLine="851"/>
        <w:contextualSpacing/>
        <w:jc w:val="both"/>
        <w:rPr>
          <w:rFonts w:eastAsia="Calibri" w:cs="Times New Roman"/>
          <w:sz w:val="28"/>
          <w:szCs w:val="28"/>
          <w:lang w:val="ro-MO"/>
        </w:rPr>
      </w:pPr>
      <w:r w:rsidRPr="00B712ED">
        <w:rPr>
          <w:rFonts w:eastAsia="Calibri" w:cs="Times New Roman"/>
          <w:sz w:val="28"/>
          <w:szCs w:val="28"/>
          <w:lang w:val="ro-MO"/>
        </w:rPr>
        <w:t>În toate cazurile prevăzute mai sus, proiectantul, în cadrul asistenței tehnice, trebuie să supervizeze întocmirea și adaptarea funcțională a tuturor detaliilor de execuție, indiferent de elaboratului acestora.</w:t>
      </w:r>
    </w:p>
    <w:p w:rsidR="00B712ED" w:rsidRPr="00B712ED" w:rsidRDefault="00B712ED" w:rsidP="004F3153">
      <w:pPr>
        <w:spacing w:after="0" w:line="240" w:lineRule="auto"/>
        <w:ind w:firstLine="851"/>
        <w:contextualSpacing/>
        <w:jc w:val="both"/>
        <w:rPr>
          <w:rFonts w:eastAsia="Calibri" w:cs="Times New Roman"/>
          <w:sz w:val="28"/>
          <w:szCs w:val="28"/>
          <w:lang w:val="ro-MO"/>
        </w:rPr>
      </w:pPr>
      <w:r w:rsidRPr="00B712ED">
        <w:rPr>
          <w:rFonts w:eastAsia="Calibri" w:cs="Times New Roman"/>
          <w:i/>
          <w:sz w:val="28"/>
          <w:szCs w:val="28"/>
          <w:lang w:val="ro-MO"/>
        </w:rPr>
        <w:t>Conform Legii 10/1995 privind calitatea în construcții, cu modificările și completările ulterioare, Secțiunea 2 „Obligații și răspunderi ale proiectanților“</w:t>
      </w:r>
      <w:r w:rsidRPr="00B712ED">
        <w:rPr>
          <w:rFonts w:eastAsia="Calibri" w:cs="Times New Roman"/>
          <w:sz w:val="28"/>
          <w:szCs w:val="28"/>
          <w:lang w:val="ro-MO"/>
        </w:rPr>
        <w:t>, Proiectantul va preciza în proiectele pe specialități pe care le va elabora cerințele pe care aces</w:t>
      </w:r>
      <w:r w:rsidR="004F3153">
        <w:rPr>
          <w:rFonts w:eastAsia="Calibri" w:cs="Times New Roman"/>
          <w:sz w:val="28"/>
          <w:szCs w:val="28"/>
          <w:lang w:val="ro-MO"/>
        </w:rPr>
        <w:t>tea trebuie sa le îndeplinească;</w:t>
      </w:r>
      <w:r w:rsidRPr="00B712ED">
        <w:rPr>
          <w:rFonts w:eastAsia="Calibri" w:cs="Times New Roman"/>
          <w:sz w:val="28"/>
          <w:szCs w:val="28"/>
          <w:lang w:val="ro-MO"/>
        </w:rPr>
        <w:t xml:space="preserve"> de asemenea acesta va susține proiectele pe specialități în fața verificatorilor de proiecte atestați. </w:t>
      </w:r>
      <w:r w:rsidR="004F3153">
        <w:rPr>
          <w:rFonts w:eastAsia="Calibri" w:cs="Times New Roman"/>
          <w:sz w:val="28"/>
          <w:szCs w:val="28"/>
          <w:lang w:val="ro-MO"/>
        </w:rPr>
        <w:t>Totodata</w:t>
      </w:r>
      <w:r w:rsidRPr="00B712ED">
        <w:rPr>
          <w:rFonts w:eastAsia="Calibri" w:cs="Times New Roman"/>
          <w:sz w:val="28"/>
          <w:szCs w:val="28"/>
          <w:lang w:val="ro-MO"/>
        </w:rPr>
        <w:t>, proiectantul are obligația să soluționeze neconformitățile și neconcordanțele semnalate de verificatori, conform art. 23, lit. c) din Legea 10/1995 privind calitatea în construcții, republicată în Monitorul Oficial nr. 765/30.09.2016.</w:t>
      </w:r>
    </w:p>
    <w:p w:rsidR="00B712ED" w:rsidRPr="00B712ED" w:rsidRDefault="00B712ED" w:rsidP="004F3153">
      <w:pPr>
        <w:spacing w:after="0" w:line="240" w:lineRule="auto"/>
        <w:jc w:val="both"/>
        <w:rPr>
          <w:rFonts w:eastAsia="Calibri" w:cs="Times New Roman"/>
          <w:b/>
          <w:bCs/>
          <w:sz w:val="28"/>
          <w:szCs w:val="28"/>
          <w:lang w:val="en-GB"/>
        </w:rPr>
      </w:pPr>
      <w:r w:rsidRPr="00B712ED">
        <w:rPr>
          <w:rFonts w:eastAsia="Calibri" w:cs="Times New Roman"/>
          <w:sz w:val="28"/>
          <w:szCs w:val="28"/>
          <w:lang w:val="en-GB"/>
        </w:rPr>
        <w:tab/>
      </w:r>
      <w:r w:rsidRPr="00B712ED">
        <w:rPr>
          <w:rFonts w:eastAsia="Calibri" w:cs="Times New Roman"/>
          <w:b/>
          <w:bCs/>
          <w:sz w:val="28"/>
          <w:szCs w:val="28"/>
          <w:lang w:val="en-GB"/>
        </w:rPr>
        <w:t xml:space="preserve">Modificarile tehnice realizate la faza Proiect Tehnic vor fi temeinic justificate de catre proiectant prin întocmirea unui memoriu tehnic justificativ privind modificarile de la faza SF la faza </w:t>
      </w:r>
      <w:proofErr w:type="gramStart"/>
      <w:r w:rsidRPr="00B712ED">
        <w:rPr>
          <w:rFonts w:eastAsia="Calibri" w:cs="Times New Roman"/>
          <w:b/>
          <w:bCs/>
          <w:sz w:val="28"/>
          <w:szCs w:val="28"/>
          <w:lang w:val="en-GB"/>
        </w:rPr>
        <w:t>PTh</w:t>
      </w:r>
      <w:proofErr w:type="gramEnd"/>
      <w:r w:rsidRPr="00B712ED">
        <w:rPr>
          <w:rFonts w:eastAsia="Calibri" w:cs="Times New Roman"/>
          <w:b/>
          <w:bCs/>
          <w:sz w:val="28"/>
          <w:szCs w:val="28"/>
          <w:lang w:val="en-GB"/>
        </w:rPr>
        <w:t>.</w:t>
      </w:r>
    </w:p>
    <w:p w:rsidR="00B712ED" w:rsidRPr="00B712ED" w:rsidRDefault="00064992" w:rsidP="004F3153">
      <w:pPr>
        <w:spacing w:after="0" w:line="240" w:lineRule="auto"/>
        <w:ind w:firstLine="851"/>
        <w:contextualSpacing/>
        <w:jc w:val="both"/>
        <w:rPr>
          <w:rFonts w:eastAsia="Calibri" w:cs="Times New Roman"/>
          <w:sz w:val="28"/>
          <w:szCs w:val="28"/>
          <w:lang w:val="ro-MO"/>
        </w:rPr>
      </w:pPr>
      <w:r w:rsidRPr="004C0914">
        <w:rPr>
          <w:rFonts w:eastAsia="Calibri" w:cs="Times New Roman"/>
          <w:sz w:val="28"/>
          <w:szCs w:val="28"/>
          <w:lang w:val="ro-MO"/>
        </w:rPr>
        <w:t xml:space="preserve">Prestatorul va intocmi, de asemenea, </w:t>
      </w:r>
      <w:r w:rsidR="00B712ED" w:rsidRPr="00B712ED">
        <w:rPr>
          <w:rFonts w:eastAsia="Calibri" w:cs="Times New Roman"/>
          <w:sz w:val="28"/>
          <w:szCs w:val="28"/>
          <w:lang w:val="ro-MO"/>
        </w:rPr>
        <w:t>Caiet</w:t>
      </w:r>
      <w:r w:rsidRPr="004C0914">
        <w:rPr>
          <w:rFonts w:eastAsia="Calibri" w:cs="Times New Roman"/>
          <w:sz w:val="28"/>
          <w:szCs w:val="28"/>
          <w:lang w:val="ro-MO"/>
        </w:rPr>
        <w:t>ul</w:t>
      </w:r>
      <w:r w:rsidR="00B712ED" w:rsidRPr="00B712ED">
        <w:rPr>
          <w:rFonts w:eastAsia="Calibri" w:cs="Times New Roman"/>
          <w:sz w:val="28"/>
          <w:szCs w:val="28"/>
          <w:lang w:val="ro-MO"/>
        </w:rPr>
        <w:t xml:space="preserve"> de sarcini </w:t>
      </w:r>
      <w:r w:rsidRPr="004C0914">
        <w:rPr>
          <w:rFonts w:eastAsia="Calibri" w:cs="Times New Roman"/>
          <w:sz w:val="28"/>
          <w:szCs w:val="28"/>
          <w:lang w:val="ro-MO"/>
        </w:rPr>
        <w:t>necesar demararii</w:t>
      </w:r>
      <w:r w:rsidR="00B712ED" w:rsidRPr="00B712ED">
        <w:rPr>
          <w:rFonts w:eastAsia="Calibri" w:cs="Times New Roman"/>
          <w:sz w:val="28"/>
          <w:szCs w:val="28"/>
          <w:lang w:val="ro-MO"/>
        </w:rPr>
        <w:t xml:space="preserve"> </w:t>
      </w:r>
      <w:r w:rsidRPr="004C0914">
        <w:rPr>
          <w:rFonts w:eastAsia="Calibri" w:cs="Times New Roman"/>
          <w:sz w:val="28"/>
          <w:szCs w:val="28"/>
          <w:lang w:val="ro-MO"/>
        </w:rPr>
        <w:t xml:space="preserve">procedurii de achiziție publica de atribuire a </w:t>
      </w:r>
      <w:r w:rsidR="00B712ED" w:rsidRPr="00B712ED">
        <w:rPr>
          <w:rFonts w:eastAsia="Calibri" w:cs="Times New Roman"/>
          <w:sz w:val="28"/>
          <w:szCs w:val="28"/>
          <w:lang w:val="ro-MO"/>
        </w:rPr>
        <w:t>contra</w:t>
      </w:r>
      <w:r w:rsidR="004F3153">
        <w:rPr>
          <w:rFonts w:eastAsia="Calibri" w:cs="Times New Roman"/>
          <w:sz w:val="28"/>
          <w:szCs w:val="28"/>
          <w:lang w:val="ro-MO"/>
        </w:rPr>
        <w:t>ctului de executie lucra</w:t>
      </w:r>
      <w:r w:rsidR="00B712ED" w:rsidRPr="00B712ED">
        <w:rPr>
          <w:rFonts w:eastAsia="Calibri" w:cs="Times New Roman"/>
          <w:sz w:val="28"/>
          <w:szCs w:val="28"/>
          <w:lang w:val="ro-MO"/>
        </w:rPr>
        <w:t>ri.</w:t>
      </w:r>
    </w:p>
    <w:p w:rsidR="00064992" w:rsidRPr="004C0914" w:rsidRDefault="00064992" w:rsidP="004F3153">
      <w:pPr>
        <w:spacing w:after="0" w:line="240" w:lineRule="auto"/>
        <w:contextualSpacing/>
        <w:jc w:val="both"/>
        <w:rPr>
          <w:rFonts w:eastAsia="Calibri" w:cs="Times New Roman"/>
          <w:b/>
          <w:bCs/>
          <w:sz w:val="28"/>
          <w:szCs w:val="28"/>
          <w:lang w:val="en-GB"/>
        </w:rPr>
      </w:pPr>
    </w:p>
    <w:p w:rsidR="00B712ED" w:rsidRPr="00B712ED" w:rsidRDefault="00064992" w:rsidP="004F3153">
      <w:pPr>
        <w:spacing w:after="0" w:line="240" w:lineRule="auto"/>
        <w:contextualSpacing/>
        <w:jc w:val="both"/>
        <w:rPr>
          <w:rFonts w:eastAsia="Calibri" w:cs="Times New Roman"/>
          <w:b/>
          <w:bCs/>
          <w:sz w:val="28"/>
          <w:szCs w:val="28"/>
          <w:lang w:val="en-GB"/>
        </w:rPr>
      </w:pPr>
      <w:r w:rsidRPr="004C0914">
        <w:rPr>
          <w:rFonts w:eastAsia="Calibri" w:cs="Times New Roman"/>
          <w:b/>
          <w:bCs/>
          <w:sz w:val="28"/>
          <w:szCs w:val="28"/>
          <w:lang w:val="en-GB"/>
        </w:rPr>
        <w:t xml:space="preserve">ETAPA 2 </w:t>
      </w:r>
      <w:r w:rsidRPr="004F3153">
        <w:rPr>
          <w:rFonts w:eastAsia="Calibri" w:cs="Times New Roman"/>
          <w:bCs/>
          <w:i/>
          <w:sz w:val="28"/>
          <w:szCs w:val="28"/>
          <w:u w:val="single"/>
          <w:lang w:val="en-GB"/>
        </w:rPr>
        <w:t>Asistenta tehnica din partea proiectantului</w:t>
      </w:r>
    </w:p>
    <w:p w:rsidR="00B712ED" w:rsidRPr="00B712ED" w:rsidRDefault="00B712ED" w:rsidP="004F3153">
      <w:pPr>
        <w:spacing w:after="0" w:line="240" w:lineRule="auto"/>
        <w:ind w:firstLine="851"/>
        <w:contextualSpacing/>
        <w:jc w:val="both"/>
        <w:rPr>
          <w:rFonts w:eastAsia="Calibri" w:cs="Times New Roman"/>
          <w:sz w:val="28"/>
          <w:szCs w:val="28"/>
          <w:lang w:val="ro-MO"/>
        </w:rPr>
      </w:pPr>
      <w:r w:rsidRPr="00B712ED">
        <w:rPr>
          <w:rFonts w:eastAsia="Calibri" w:cs="Times New Roman"/>
          <w:sz w:val="28"/>
          <w:szCs w:val="28"/>
          <w:lang w:val="ro-MO"/>
        </w:rPr>
        <w:t>În derularea contractului de achiziție publică</w:t>
      </w:r>
      <w:r w:rsidR="00064992" w:rsidRPr="004C0914">
        <w:rPr>
          <w:rFonts w:eastAsia="Calibri" w:cs="Times New Roman"/>
          <w:sz w:val="28"/>
          <w:szCs w:val="28"/>
          <w:lang w:val="ro-MO"/>
        </w:rPr>
        <w:t>,</w:t>
      </w:r>
      <w:r w:rsidRPr="00B712ED">
        <w:rPr>
          <w:rFonts w:eastAsia="Calibri" w:cs="Times New Roman"/>
          <w:sz w:val="28"/>
          <w:szCs w:val="28"/>
          <w:lang w:val="ro-MO"/>
        </w:rPr>
        <w:t xml:space="preserve"> Proiectantul are obligația îndeplinirii tuturor obligațiilor care îi revin conform actelor normative în vigoare pe parcursul derulării contractului, respectiv Legea 10/1995 privind calitatea în construcții, cu completările și modificările ulterioare, Legea 50/1991 privind autorizarea execuției lucrărilor de construcții cu completările și modificările ulterioare. </w:t>
      </w:r>
    </w:p>
    <w:p w:rsidR="00B712ED" w:rsidRPr="00B712ED" w:rsidRDefault="00B712ED" w:rsidP="004F3153">
      <w:pPr>
        <w:spacing w:after="0" w:line="240" w:lineRule="auto"/>
        <w:ind w:firstLine="851"/>
        <w:contextualSpacing/>
        <w:jc w:val="both"/>
        <w:rPr>
          <w:rFonts w:eastAsia="Calibri" w:cs="Times New Roman"/>
          <w:sz w:val="28"/>
          <w:szCs w:val="28"/>
          <w:lang w:val="ro-MO"/>
        </w:rPr>
      </w:pPr>
      <w:r w:rsidRPr="00B712ED">
        <w:rPr>
          <w:rFonts w:eastAsia="Calibri" w:cs="Times New Roman"/>
          <w:sz w:val="28"/>
          <w:szCs w:val="28"/>
          <w:lang w:val="ro-MO"/>
        </w:rPr>
        <w:t>Pentru asigurarea execuției, cât și în perioada de garanție a lucrărilor conform legislației în vigoare, atât calitativ cât și cantitativ, este nevoie de asistență permanentă a Prestatorului atât în timpul execuției, cât și în perioada de garanție, până la recepția finală a lucrărilor inclusiv:</w:t>
      </w:r>
    </w:p>
    <w:p w:rsidR="00B712ED" w:rsidRPr="00B712ED" w:rsidRDefault="00B712ED" w:rsidP="004F3153">
      <w:pPr>
        <w:numPr>
          <w:ilvl w:val="0"/>
          <w:numId w:val="4"/>
        </w:numPr>
        <w:spacing w:after="0" w:line="240" w:lineRule="auto"/>
        <w:contextualSpacing/>
        <w:jc w:val="both"/>
        <w:rPr>
          <w:rFonts w:eastAsia="Calibri" w:cs="Times New Roman"/>
          <w:sz w:val="28"/>
          <w:szCs w:val="28"/>
          <w:lang w:val="ro-MO"/>
        </w:rPr>
      </w:pPr>
      <w:r w:rsidRPr="00B712ED">
        <w:rPr>
          <w:rFonts w:eastAsia="Calibri" w:cs="Times New Roman"/>
          <w:sz w:val="28"/>
          <w:szCs w:val="28"/>
          <w:lang w:val="ro-MO"/>
        </w:rPr>
        <w:t>Pe toată durata de derulare a execuției lucrărilor, Prestatorul va oferi modalități de tratare a neconformităților eventual apărute;</w:t>
      </w:r>
    </w:p>
    <w:p w:rsidR="00B712ED" w:rsidRPr="00B712ED" w:rsidRDefault="00B712ED" w:rsidP="004F3153">
      <w:pPr>
        <w:numPr>
          <w:ilvl w:val="0"/>
          <w:numId w:val="4"/>
        </w:numPr>
        <w:spacing w:after="0" w:line="240" w:lineRule="auto"/>
        <w:contextualSpacing/>
        <w:jc w:val="both"/>
        <w:rPr>
          <w:rFonts w:eastAsia="Calibri" w:cs="Times New Roman"/>
          <w:sz w:val="28"/>
          <w:szCs w:val="28"/>
          <w:lang w:val="ro-MO"/>
        </w:rPr>
      </w:pPr>
      <w:r w:rsidRPr="00B712ED">
        <w:rPr>
          <w:rFonts w:eastAsia="Calibri" w:cs="Times New Roman"/>
          <w:sz w:val="28"/>
          <w:szCs w:val="28"/>
          <w:lang w:val="ro-MO"/>
        </w:rPr>
        <w:t>Va răspunde solicitării pentru asigurarea conformității cu proiectul și a nivelurilor de calitate, la orice sesizare privind neconformitățile si/sau neconcordanțele constatate în proiect în vederea soluționării acestora.</w:t>
      </w:r>
    </w:p>
    <w:p w:rsidR="00B712ED" w:rsidRPr="00B712ED" w:rsidRDefault="00B712ED" w:rsidP="004F3153">
      <w:pPr>
        <w:numPr>
          <w:ilvl w:val="0"/>
          <w:numId w:val="4"/>
        </w:numPr>
        <w:spacing w:after="0" w:line="240" w:lineRule="auto"/>
        <w:contextualSpacing/>
        <w:jc w:val="both"/>
        <w:rPr>
          <w:rFonts w:eastAsia="Calibri" w:cs="Times New Roman"/>
          <w:sz w:val="28"/>
          <w:szCs w:val="28"/>
          <w:lang w:val="ro-MO"/>
        </w:rPr>
      </w:pPr>
      <w:r w:rsidRPr="00B712ED">
        <w:rPr>
          <w:rFonts w:eastAsia="Calibri" w:cs="Times New Roman"/>
          <w:sz w:val="28"/>
          <w:szCs w:val="28"/>
          <w:lang w:val="ro-MO"/>
        </w:rPr>
        <w:t xml:space="preserve">Proiectantul va soluționa neconformitățile, defectele si neconcordanțele apărute în fazele de execuție, prin soluții tehnice, </w:t>
      </w:r>
      <w:r w:rsidRPr="00B712ED">
        <w:rPr>
          <w:rFonts w:eastAsia="Calibri" w:cs="Times New Roman"/>
          <w:sz w:val="28"/>
          <w:szCs w:val="28"/>
          <w:u w:val="single"/>
          <w:lang w:val="ro-MO"/>
        </w:rPr>
        <w:t>cu acordul expres al Beneficiarului</w:t>
      </w:r>
      <w:r w:rsidRPr="00B712ED">
        <w:rPr>
          <w:rFonts w:eastAsia="Calibri" w:cs="Times New Roman"/>
          <w:sz w:val="28"/>
          <w:szCs w:val="28"/>
          <w:lang w:val="ro-MO"/>
        </w:rPr>
        <w:t xml:space="preserve">. </w:t>
      </w:r>
    </w:p>
    <w:p w:rsidR="00B712ED" w:rsidRPr="004C0914" w:rsidRDefault="00B712ED" w:rsidP="004F3153">
      <w:pPr>
        <w:spacing w:after="0" w:line="240" w:lineRule="auto"/>
        <w:ind w:firstLine="851"/>
        <w:contextualSpacing/>
        <w:jc w:val="both"/>
        <w:rPr>
          <w:rFonts w:eastAsia="Calibri" w:cs="Times New Roman"/>
          <w:sz w:val="28"/>
          <w:szCs w:val="28"/>
          <w:lang w:val="ro-MO"/>
        </w:rPr>
      </w:pPr>
      <w:r w:rsidRPr="00B712ED">
        <w:rPr>
          <w:rFonts w:eastAsia="Calibri" w:cs="Times New Roman"/>
          <w:sz w:val="28"/>
          <w:szCs w:val="28"/>
          <w:lang w:val="ro-MO"/>
        </w:rPr>
        <w:t>De asemenea, va asigura elaborarea documentelor solicitate la receptia la terminarea lucrarilor: planuri post-executie, certificat energetic, punctul de vedere al proiectantului, etc.</w:t>
      </w:r>
    </w:p>
    <w:p w:rsidR="00064992" w:rsidRPr="004F3153" w:rsidRDefault="00064992" w:rsidP="004F3153">
      <w:pPr>
        <w:pStyle w:val="ListParagraph"/>
        <w:spacing w:after="0" w:line="240" w:lineRule="auto"/>
        <w:ind w:left="0" w:firstLine="851"/>
        <w:jc w:val="both"/>
        <w:rPr>
          <w:rFonts w:ascii="Times New Roman" w:eastAsia="Calibri" w:hAnsi="Times New Roman" w:cs="Times New Roman"/>
          <w:sz w:val="28"/>
          <w:szCs w:val="28"/>
          <w:lang w:val="ro-MO"/>
        </w:rPr>
      </w:pPr>
    </w:p>
    <w:p w:rsidR="00064992" w:rsidRPr="004F3153" w:rsidRDefault="00064992" w:rsidP="004F3153">
      <w:pPr>
        <w:pStyle w:val="ListParagraph"/>
        <w:spacing w:after="0" w:line="240" w:lineRule="auto"/>
        <w:ind w:left="0"/>
        <w:jc w:val="both"/>
        <w:rPr>
          <w:rFonts w:ascii="Times New Roman" w:eastAsia="Calibri" w:hAnsi="Times New Roman" w:cs="Times New Roman"/>
          <w:sz w:val="28"/>
          <w:szCs w:val="28"/>
          <w:lang w:val="ro-MO"/>
        </w:rPr>
      </w:pPr>
      <w:r w:rsidRPr="004F3153">
        <w:rPr>
          <w:rFonts w:ascii="Times New Roman" w:eastAsia="Calibri" w:hAnsi="Times New Roman" w:cs="Times New Roman"/>
          <w:sz w:val="28"/>
          <w:szCs w:val="28"/>
          <w:lang w:val="ro-MO"/>
        </w:rPr>
        <w:t xml:space="preserve">9.4 – Prestatorul se obliga sa elaboreze </w:t>
      </w:r>
      <w:r w:rsidRPr="004F3153">
        <w:rPr>
          <w:rFonts w:ascii="Times New Roman" w:eastAsia="Calibri" w:hAnsi="Times New Roman" w:cs="Times New Roman"/>
          <w:sz w:val="28"/>
          <w:szCs w:val="28"/>
          <w:lang w:val="ro-MO"/>
        </w:rPr>
        <w:t>Documentația tehnică cu respectarea următoarelor cerințe obligatorii:</w:t>
      </w:r>
    </w:p>
    <w:p w:rsidR="00064992" w:rsidRPr="00064992" w:rsidRDefault="00064992" w:rsidP="004F3153">
      <w:pPr>
        <w:numPr>
          <w:ilvl w:val="0"/>
          <w:numId w:val="10"/>
        </w:numPr>
        <w:spacing w:after="0" w:line="240" w:lineRule="auto"/>
        <w:contextualSpacing/>
        <w:jc w:val="both"/>
        <w:rPr>
          <w:rFonts w:eastAsia="Calibri" w:cs="Times New Roman"/>
          <w:sz w:val="28"/>
          <w:szCs w:val="28"/>
          <w:lang w:val="en-GB"/>
        </w:rPr>
      </w:pPr>
      <w:r w:rsidRPr="00064992">
        <w:rPr>
          <w:rFonts w:eastAsia="Calibri" w:cs="Times New Roman"/>
          <w:sz w:val="28"/>
          <w:szCs w:val="28"/>
          <w:lang w:val="en-GB"/>
        </w:rPr>
        <w:t>Limba de redactare: româna</w:t>
      </w:r>
    </w:p>
    <w:p w:rsidR="00064992" w:rsidRPr="00064992" w:rsidRDefault="00064992" w:rsidP="004F3153">
      <w:pPr>
        <w:numPr>
          <w:ilvl w:val="0"/>
          <w:numId w:val="10"/>
        </w:numPr>
        <w:spacing w:after="0" w:line="240" w:lineRule="auto"/>
        <w:contextualSpacing/>
        <w:jc w:val="both"/>
        <w:rPr>
          <w:rFonts w:eastAsia="Calibri" w:cs="Times New Roman"/>
          <w:sz w:val="28"/>
          <w:szCs w:val="28"/>
          <w:lang w:val="en-GB"/>
        </w:rPr>
      </w:pPr>
      <w:r w:rsidRPr="00064992">
        <w:rPr>
          <w:rFonts w:eastAsia="Calibri" w:cs="Times New Roman"/>
          <w:sz w:val="28"/>
          <w:szCs w:val="28"/>
          <w:lang w:val="en-GB"/>
        </w:rPr>
        <w:t>Documentația însoțită de documente de predare-primire va conține următoarele volume:</w:t>
      </w:r>
    </w:p>
    <w:p w:rsidR="00064992" w:rsidRPr="00064992" w:rsidRDefault="00064992" w:rsidP="004F3153">
      <w:pPr>
        <w:spacing w:after="0" w:line="240" w:lineRule="auto"/>
        <w:jc w:val="both"/>
        <w:rPr>
          <w:rFonts w:eastAsia="Calibri" w:cs="Times New Roman"/>
          <w:sz w:val="28"/>
          <w:szCs w:val="28"/>
          <w:lang w:val="en-GB"/>
        </w:rPr>
      </w:pPr>
      <w:r w:rsidRPr="00064992">
        <w:rPr>
          <w:rFonts w:eastAsia="Calibri" w:cs="Times New Roman"/>
          <w:sz w:val="28"/>
          <w:szCs w:val="28"/>
          <w:lang w:val="en-GB"/>
        </w:rPr>
        <w:t xml:space="preserve">- </w:t>
      </w:r>
      <w:proofErr w:type="gramStart"/>
      <w:r w:rsidRPr="00064992">
        <w:rPr>
          <w:rFonts w:eastAsia="Calibri" w:cs="Times New Roman"/>
          <w:sz w:val="28"/>
          <w:szCs w:val="28"/>
          <w:lang w:val="en-GB"/>
        </w:rPr>
        <w:t>proiect</w:t>
      </w:r>
      <w:proofErr w:type="gramEnd"/>
      <w:r w:rsidRPr="00064992">
        <w:rPr>
          <w:rFonts w:eastAsia="Calibri" w:cs="Times New Roman"/>
          <w:sz w:val="28"/>
          <w:szCs w:val="28"/>
          <w:lang w:val="en-GB"/>
        </w:rPr>
        <w:t xml:space="preserve"> tehnic și detalii de execuție (părți scrise + părți desenate) – 4 exemplare în original + 1 exemplar în format electronic (CD/DVD);</w:t>
      </w:r>
    </w:p>
    <w:p w:rsidR="00064992" w:rsidRPr="00064992" w:rsidRDefault="00064992" w:rsidP="004F3153">
      <w:pPr>
        <w:spacing w:after="0" w:line="240" w:lineRule="auto"/>
        <w:jc w:val="both"/>
        <w:rPr>
          <w:rFonts w:eastAsia="Calibri" w:cs="Times New Roman"/>
          <w:sz w:val="28"/>
          <w:szCs w:val="28"/>
          <w:lang w:val="en-GB"/>
        </w:rPr>
      </w:pPr>
      <w:r w:rsidRPr="00064992">
        <w:rPr>
          <w:rFonts w:eastAsia="Calibri" w:cs="Times New Roman"/>
          <w:sz w:val="28"/>
          <w:szCs w:val="28"/>
          <w:lang w:val="en-GB"/>
        </w:rPr>
        <w:t>- documentații necesare pentru obținerea acordurilor, avizelor și autorizațiilor, proiectul pentru autorizarea executării lucrărilor de construcții, proiectul de organizare a execuției lucrărilor – exemplarele solicitate de către instituțiile abilitate + 1 exemplar original pentru beneficiar + 1 exemplar în format electronic (CD/DVD).</w:t>
      </w:r>
    </w:p>
    <w:p w:rsidR="00064992" w:rsidRPr="00064992" w:rsidRDefault="00064992" w:rsidP="004F3153">
      <w:pPr>
        <w:spacing w:after="0" w:line="240" w:lineRule="auto"/>
        <w:ind w:firstLine="851"/>
        <w:contextualSpacing/>
        <w:jc w:val="both"/>
        <w:rPr>
          <w:rFonts w:eastAsia="Calibri" w:cs="Times New Roman"/>
          <w:sz w:val="28"/>
          <w:szCs w:val="28"/>
          <w:lang w:val="ro-MO"/>
        </w:rPr>
      </w:pPr>
      <w:r w:rsidRPr="00064992">
        <w:rPr>
          <w:rFonts w:eastAsia="Calibri" w:cs="Times New Roman"/>
          <w:sz w:val="28"/>
          <w:szCs w:val="28"/>
          <w:lang w:val="ro-MO"/>
        </w:rPr>
        <w:t>Predarea documentaţiilor prevăzute în această procedură, (PAC, POE, PT, DE, documentaţii avize/acorduri si autorizatii), se va face la sediul autorităţii contractante, fiind însoţită de un proces verbal de predare ­ primire și recepție, semnat şi ştampilat de ambele părţi contractante. După verificarea tehnică a proiectului tehnic de verificatori atestați si emiterea referatelor, se va semna și procesul verbal de recepție calitativă a documentatiilor tehnice.</w:t>
      </w:r>
    </w:p>
    <w:p w:rsidR="00064992" w:rsidRPr="00B712ED" w:rsidRDefault="00064992" w:rsidP="004F3153">
      <w:pPr>
        <w:spacing w:after="0" w:line="240" w:lineRule="auto"/>
        <w:ind w:firstLine="851"/>
        <w:contextualSpacing/>
        <w:jc w:val="both"/>
        <w:rPr>
          <w:rFonts w:eastAsia="Calibri" w:cs="Times New Roman"/>
          <w:sz w:val="28"/>
          <w:szCs w:val="28"/>
          <w:lang w:val="ro-MO"/>
        </w:rPr>
      </w:pPr>
    </w:p>
    <w:p w:rsidR="00F30D49" w:rsidRPr="004C0914" w:rsidRDefault="009242F9" w:rsidP="00B712ED">
      <w:pPr>
        <w:widowControl w:val="0"/>
        <w:spacing w:after="0"/>
        <w:jc w:val="both"/>
        <w:rPr>
          <w:rFonts w:eastAsia="Times New Roman" w:cs="Times New Roman"/>
          <w:sz w:val="28"/>
          <w:szCs w:val="28"/>
          <w:lang w:val="es-ES"/>
        </w:rPr>
      </w:pPr>
      <w:r w:rsidRPr="004C0914">
        <w:rPr>
          <w:rFonts w:eastAsia="Times New Roman" w:cs="Times New Roman"/>
          <w:sz w:val="28"/>
          <w:szCs w:val="28"/>
          <w:lang w:val="es-ES"/>
        </w:rPr>
        <w:t>9.</w:t>
      </w:r>
      <w:r w:rsidR="00F940BE" w:rsidRPr="004C0914">
        <w:rPr>
          <w:rFonts w:eastAsia="Times New Roman" w:cs="Times New Roman"/>
          <w:sz w:val="28"/>
          <w:szCs w:val="28"/>
          <w:lang w:val="es-ES"/>
        </w:rPr>
        <w:t>5</w:t>
      </w:r>
      <w:r w:rsidR="00F30D49" w:rsidRPr="004C0914">
        <w:rPr>
          <w:rFonts w:eastAsia="Times New Roman" w:cs="Times New Roman"/>
          <w:sz w:val="28"/>
          <w:szCs w:val="28"/>
          <w:lang w:val="es-ES"/>
        </w:rPr>
        <w:t xml:space="preserve"> – Prestatorul se obligă să despagubească achizitorul împotriva oricăror:</w:t>
      </w:r>
    </w:p>
    <w:p w:rsidR="00F30D49" w:rsidRPr="004C0914" w:rsidRDefault="00F30D49" w:rsidP="00F30D49">
      <w:pPr>
        <w:overflowPunct w:val="0"/>
        <w:autoSpaceDE w:val="0"/>
        <w:autoSpaceDN w:val="0"/>
        <w:adjustRightInd w:val="0"/>
        <w:spacing w:after="0" w:line="240" w:lineRule="auto"/>
        <w:jc w:val="both"/>
        <w:textAlignment w:val="baseline"/>
        <w:rPr>
          <w:rFonts w:eastAsia="Times New Roman" w:cs="Times New Roman"/>
          <w:sz w:val="28"/>
          <w:szCs w:val="28"/>
          <w:lang w:val="es-ES"/>
        </w:rPr>
      </w:pPr>
      <w:r w:rsidRPr="004C0914">
        <w:rPr>
          <w:rFonts w:eastAsia="Times New Roman" w:cs="Times New Roman"/>
          <w:sz w:val="28"/>
          <w:szCs w:val="28"/>
          <w:lang w:val="es-ES"/>
        </w:rPr>
        <w:t xml:space="preserve">       i)</w:t>
      </w:r>
      <w:r w:rsidRPr="004C0914">
        <w:rPr>
          <w:rFonts w:eastAsia="Times New Roman" w:cs="Times New Roman"/>
          <w:sz w:val="28"/>
          <w:szCs w:val="28"/>
          <w:lang w:val="es-ES"/>
        </w:rPr>
        <w:tab/>
        <w:t>reclamaţii şi acţiuni în justiţie, ce rezultă din încalcarea unor drepturi de proprietate intelectuală, şi</w:t>
      </w:r>
    </w:p>
    <w:p w:rsidR="00F30D49" w:rsidRPr="004C0914" w:rsidRDefault="00F30D49" w:rsidP="00F30D49">
      <w:pPr>
        <w:overflowPunct w:val="0"/>
        <w:autoSpaceDE w:val="0"/>
        <w:autoSpaceDN w:val="0"/>
        <w:adjustRightInd w:val="0"/>
        <w:spacing w:after="0" w:line="240" w:lineRule="auto"/>
        <w:jc w:val="both"/>
        <w:textAlignment w:val="baseline"/>
        <w:rPr>
          <w:rFonts w:eastAsia="Times New Roman" w:cs="Times New Roman"/>
          <w:sz w:val="28"/>
          <w:szCs w:val="28"/>
          <w:lang w:val="es-ES"/>
        </w:rPr>
      </w:pPr>
      <w:r w:rsidRPr="004C0914">
        <w:rPr>
          <w:rFonts w:eastAsia="Times New Roman" w:cs="Times New Roman"/>
          <w:sz w:val="28"/>
          <w:szCs w:val="28"/>
          <w:lang w:val="es-ES"/>
        </w:rPr>
        <w:t xml:space="preserve">      ii</w:t>
      </w:r>
      <w:proofErr w:type="gramStart"/>
      <w:r w:rsidRPr="004C0914">
        <w:rPr>
          <w:rFonts w:eastAsia="Times New Roman" w:cs="Times New Roman"/>
          <w:sz w:val="28"/>
          <w:szCs w:val="28"/>
          <w:lang w:val="es-ES"/>
        </w:rPr>
        <w:t>)daune</w:t>
      </w:r>
      <w:proofErr w:type="gramEnd"/>
      <w:r w:rsidRPr="004C0914">
        <w:rPr>
          <w:rFonts w:eastAsia="Times New Roman" w:cs="Times New Roman"/>
          <w:sz w:val="28"/>
          <w:szCs w:val="28"/>
          <w:lang w:val="es-ES"/>
        </w:rPr>
        <w:t>-interese, costuri, taxe şi cheltuieli de orice natură, aferente, cu excepţia situaţiei în care o astfel de încalcare rezultă din culpa achizitorului.</w:t>
      </w:r>
    </w:p>
    <w:p w:rsidR="00F30D49" w:rsidRPr="004C0914" w:rsidRDefault="00F30D49" w:rsidP="00F30D49">
      <w:pPr>
        <w:overflowPunct w:val="0"/>
        <w:autoSpaceDE w:val="0"/>
        <w:autoSpaceDN w:val="0"/>
        <w:adjustRightInd w:val="0"/>
        <w:spacing w:after="0" w:line="240" w:lineRule="auto"/>
        <w:jc w:val="both"/>
        <w:textAlignment w:val="baseline"/>
        <w:rPr>
          <w:rFonts w:eastAsia="Times New Roman" w:cs="Times New Roman"/>
          <w:sz w:val="28"/>
          <w:szCs w:val="28"/>
          <w:lang w:val="es-ES"/>
        </w:rPr>
      </w:pPr>
    </w:p>
    <w:p w:rsidR="00F30D49" w:rsidRPr="004C0914" w:rsidRDefault="00F30D49" w:rsidP="00F30D49">
      <w:pPr>
        <w:spacing w:after="0" w:line="240" w:lineRule="auto"/>
        <w:jc w:val="both"/>
        <w:rPr>
          <w:rFonts w:eastAsia="Times New Roman" w:cs="Times New Roman"/>
          <w:b/>
          <w:i/>
          <w:sz w:val="28"/>
          <w:szCs w:val="28"/>
          <w:lang w:val="it-IT"/>
        </w:rPr>
      </w:pPr>
      <w:r w:rsidRPr="004C0914">
        <w:rPr>
          <w:rFonts w:eastAsia="Times New Roman" w:cs="Times New Roman"/>
          <w:b/>
          <w:bCs/>
          <w:i/>
          <w:spacing w:val="-10"/>
          <w:sz w:val="28"/>
          <w:szCs w:val="28"/>
          <w:lang w:val="ro-RO"/>
        </w:rPr>
        <w:t>10</w:t>
      </w:r>
      <w:r w:rsidRPr="004C0914">
        <w:rPr>
          <w:rFonts w:eastAsia="Times New Roman" w:cs="Times New Roman"/>
          <w:b/>
          <w:bCs/>
          <w:spacing w:val="-10"/>
          <w:sz w:val="28"/>
          <w:szCs w:val="28"/>
          <w:lang w:val="ro-RO"/>
        </w:rPr>
        <w:t>.</w:t>
      </w:r>
      <w:r w:rsidRPr="004C0914">
        <w:rPr>
          <w:rFonts w:eastAsia="Times New Roman" w:cs="Times New Roman"/>
          <w:b/>
          <w:i/>
          <w:sz w:val="28"/>
          <w:szCs w:val="28"/>
          <w:lang w:val="it-IT"/>
        </w:rPr>
        <w:t xml:space="preserve"> Terti sustinatori</w:t>
      </w:r>
    </w:p>
    <w:p w:rsidR="00F30D49" w:rsidRPr="004C0914" w:rsidRDefault="00F30D49" w:rsidP="00F30D49">
      <w:pPr>
        <w:spacing w:after="0" w:line="240" w:lineRule="auto"/>
        <w:jc w:val="both"/>
        <w:rPr>
          <w:rFonts w:eastAsia="Times New Roman" w:cs="Arial"/>
          <w:kern w:val="3"/>
          <w:sz w:val="28"/>
          <w:szCs w:val="28"/>
          <w:lang w:val="es-ES" w:eastAsia="zh-CN" w:bidi="hi-IN"/>
        </w:rPr>
      </w:pPr>
      <w:r w:rsidRPr="00E11BA0">
        <w:rPr>
          <w:rFonts w:eastAsia="Times New Roman" w:cs="Arial"/>
          <w:kern w:val="3"/>
          <w:sz w:val="28"/>
          <w:szCs w:val="28"/>
          <w:lang w:val="es-ES" w:eastAsia="zh-CN" w:bidi="hi-IN"/>
        </w:rPr>
        <w:t>10.1</w:t>
      </w:r>
      <w:r w:rsidRPr="004C0914">
        <w:rPr>
          <w:rFonts w:eastAsia="Times New Roman" w:cs="Arial"/>
          <w:kern w:val="3"/>
          <w:sz w:val="28"/>
          <w:szCs w:val="28"/>
          <w:lang w:val="es-ES" w:eastAsia="zh-CN" w:bidi="hi-IN"/>
        </w:rPr>
        <w:t xml:space="preserve"> - In cazul in care prestatorul intampina dificultati, sau este in imposibilitatea derularii contractului pentru partea de contract pentru care a primit sustinere din partea tertului sustinator, tertul sustinator se obliga sa asigure indeplinirea completa si reglementara a obligatiilor contractuale, prin implicarea directa pentru acea parte a contractului pentru care prestatorul a primit sustinere din partea tertului sustinator.</w:t>
      </w:r>
    </w:p>
    <w:p w:rsidR="00F30D49" w:rsidRPr="00E11BA0" w:rsidRDefault="00F30D49" w:rsidP="00F30D49">
      <w:pPr>
        <w:spacing w:after="0" w:line="240" w:lineRule="auto"/>
        <w:jc w:val="both"/>
        <w:rPr>
          <w:rFonts w:eastAsia="Times New Roman" w:cs="Arial"/>
          <w:kern w:val="3"/>
          <w:sz w:val="28"/>
          <w:szCs w:val="28"/>
          <w:lang w:val="es-ES" w:eastAsia="zh-CN" w:bidi="hi-IN"/>
        </w:rPr>
      </w:pPr>
      <w:r w:rsidRPr="00E11BA0">
        <w:rPr>
          <w:rFonts w:eastAsia="Times New Roman" w:cs="Arial"/>
          <w:kern w:val="3"/>
          <w:sz w:val="28"/>
          <w:szCs w:val="28"/>
          <w:lang w:val="es-ES" w:eastAsia="zh-CN" w:bidi="hi-IN"/>
        </w:rPr>
        <w:t>10.2 - Achizitorul va urmari orice pretentie la daune pe care prestatorul ar putea sa o aiba impotriva tertului sustinator, pentru nerespectarea obligatiilor asumate prin angajamentul ferm de sustinere.</w:t>
      </w:r>
    </w:p>
    <w:p w:rsidR="00F30D49" w:rsidRPr="00E11BA0" w:rsidRDefault="00F30D49" w:rsidP="00F30D49">
      <w:pPr>
        <w:spacing w:after="0" w:line="240" w:lineRule="auto"/>
        <w:jc w:val="both"/>
        <w:rPr>
          <w:rFonts w:eastAsia="Times New Roman" w:cs="Arial"/>
          <w:kern w:val="3"/>
          <w:sz w:val="28"/>
          <w:szCs w:val="28"/>
          <w:lang w:val="es-ES" w:eastAsia="zh-CN" w:bidi="hi-IN"/>
        </w:rPr>
      </w:pPr>
      <w:r w:rsidRPr="00E11BA0">
        <w:rPr>
          <w:rFonts w:eastAsia="Times New Roman" w:cs="Arial"/>
          <w:kern w:val="3"/>
          <w:sz w:val="28"/>
          <w:szCs w:val="28"/>
          <w:lang w:val="es-ES" w:eastAsia="zh-CN" w:bidi="hi-IN"/>
        </w:rPr>
        <w:t xml:space="preserve">10.3 - </w:t>
      </w:r>
      <w:r w:rsidRPr="00E11BA0">
        <w:rPr>
          <w:rFonts w:eastAsia="Times New Roman" w:cs="Times New Roman"/>
          <w:noProof/>
          <w:sz w:val="28"/>
          <w:szCs w:val="28"/>
          <w:lang w:val="it-IT"/>
        </w:rPr>
        <w:t>In cazul in care pe perioada derularii contractului va fi necesara interventia tertului sustinator, aceasta se va face prin Act aditional semnat intre autoritatea contractanta, tertul sustinator si prestator. Dupa incheierea Actului aditional, termenul de mobilizare a tuturor resurselor in vederea ducerii la indeplinire a contractului este de maxim 5 zile lucratoare de la data semnarii Actului aditional.</w:t>
      </w:r>
    </w:p>
    <w:p w:rsidR="00F30D49" w:rsidRPr="004C0914" w:rsidRDefault="00F30D49" w:rsidP="00F30D49">
      <w:pPr>
        <w:spacing w:after="0" w:line="240" w:lineRule="auto"/>
        <w:jc w:val="both"/>
        <w:rPr>
          <w:rFonts w:eastAsia="Times New Roman" w:cs="Times New Roman"/>
          <w:color w:val="FF0000"/>
          <w:sz w:val="28"/>
          <w:szCs w:val="28"/>
          <w:lang w:val="it-IT"/>
        </w:rPr>
      </w:pPr>
      <w:r w:rsidRPr="00E11BA0">
        <w:rPr>
          <w:rFonts w:eastAsia="Times New Roman" w:cs="Arial"/>
          <w:kern w:val="3"/>
          <w:sz w:val="28"/>
          <w:szCs w:val="28"/>
          <w:lang w:val="es-ES" w:eastAsia="zh-CN" w:bidi="hi-IN"/>
        </w:rPr>
        <w:t>10.4- Tertul sustinator va raspunde pentru prejudiciile cauzate achizitorului, ca urmare a nerespectarii</w:t>
      </w:r>
      <w:r w:rsidRPr="004C0914">
        <w:rPr>
          <w:rFonts w:eastAsia="Times New Roman" w:cs="Arial"/>
          <w:kern w:val="3"/>
          <w:sz w:val="28"/>
          <w:szCs w:val="28"/>
          <w:lang w:val="es-ES" w:eastAsia="zh-CN" w:bidi="hi-IN"/>
        </w:rPr>
        <w:t xml:space="preserve"> obligatiilor prevazute in angajamentul ferm de sustinere, achizitorul avand posibilitatea de actiune directa impotriva tertului sustinator</w:t>
      </w:r>
      <w:r w:rsidRPr="004C0914">
        <w:rPr>
          <w:rFonts w:eastAsia="Times New Roman" w:cs="Times New Roman"/>
          <w:sz w:val="28"/>
          <w:szCs w:val="28"/>
          <w:lang w:val="it-IT"/>
        </w:rPr>
        <w:t>.</w:t>
      </w:r>
    </w:p>
    <w:p w:rsidR="00F30D49" w:rsidRPr="004C0914" w:rsidRDefault="00F30D49" w:rsidP="00F30D49">
      <w:pPr>
        <w:spacing w:after="0" w:line="240" w:lineRule="auto"/>
        <w:jc w:val="both"/>
        <w:rPr>
          <w:rFonts w:eastAsia="Times New Roman" w:cs="Times New Roman"/>
          <w:bCs/>
          <w:noProof/>
          <w:sz w:val="28"/>
          <w:szCs w:val="28"/>
        </w:rPr>
      </w:pPr>
    </w:p>
    <w:p w:rsidR="00F30D49" w:rsidRPr="004C0914" w:rsidRDefault="00F30D49" w:rsidP="00F30D49">
      <w:pPr>
        <w:spacing w:after="0" w:line="240" w:lineRule="auto"/>
        <w:jc w:val="both"/>
        <w:rPr>
          <w:rFonts w:eastAsia="Times New Roman" w:cs="Times New Roman"/>
          <w:b/>
          <w:bCs/>
          <w:i/>
          <w:iCs/>
          <w:noProof/>
          <w:sz w:val="28"/>
          <w:szCs w:val="28"/>
        </w:rPr>
      </w:pPr>
      <w:r w:rsidRPr="004C0914">
        <w:rPr>
          <w:rFonts w:eastAsia="Times New Roman" w:cs="Times New Roman"/>
          <w:b/>
          <w:bCs/>
          <w:i/>
          <w:iCs/>
          <w:noProof/>
          <w:sz w:val="28"/>
          <w:szCs w:val="28"/>
        </w:rPr>
        <w:t>11</w:t>
      </w:r>
      <w:r w:rsidRPr="004C0914">
        <w:rPr>
          <w:rFonts w:eastAsia="Times New Roman" w:cs="Times New Roman"/>
          <w:b/>
          <w:bCs/>
          <w:i/>
          <w:noProof/>
          <w:sz w:val="28"/>
          <w:szCs w:val="28"/>
        </w:rPr>
        <w:t xml:space="preserve">. </w:t>
      </w:r>
      <w:r w:rsidRPr="004C0914">
        <w:rPr>
          <w:rFonts w:eastAsia="Times New Roman" w:cs="Times New Roman"/>
          <w:b/>
          <w:bCs/>
          <w:i/>
          <w:iCs/>
          <w:noProof/>
          <w:sz w:val="28"/>
          <w:szCs w:val="28"/>
        </w:rPr>
        <w:t>Obligaţiile principale ale achizitorului</w:t>
      </w:r>
    </w:p>
    <w:p w:rsidR="00F30D49" w:rsidRPr="004C0914" w:rsidRDefault="00F30D49" w:rsidP="00F30D49">
      <w:pPr>
        <w:spacing w:after="0"/>
        <w:jc w:val="both"/>
        <w:rPr>
          <w:rFonts w:eastAsia="Times New Roman" w:cs="Times New Roman"/>
          <w:bCs/>
          <w:noProof/>
          <w:sz w:val="28"/>
          <w:szCs w:val="28"/>
          <w:lang w:val="ro-RO"/>
        </w:rPr>
      </w:pPr>
      <w:r w:rsidRPr="004C0914">
        <w:rPr>
          <w:rFonts w:eastAsia="Times New Roman" w:cs="Times New Roman"/>
          <w:bCs/>
          <w:noProof/>
          <w:sz w:val="28"/>
          <w:szCs w:val="28"/>
        </w:rPr>
        <w:t>11.1 - Achizitorul se obligă să plătească preţul convenit în prezentul contract pentru serviciile prestate.</w:t>
      </w:r>
      <w:r w:rsidRPr="004C0914">
        <w:rPr>
          <w:rFonts w:eastAsia="Calibri" w:cs="Times New Roman"/>
          <w:noProof/>
          <w:sz w:val="28"/>
          <w:szCs w:val="28"/>
        </w:rPr>
        <w:t xml:space="preserve"> </w:t>
      </w:r>
    </w:p>
    <w:p w:rsidR="00243022" w:rsidRPr="004C0914" w:rsidRDefault="00243022" w:rsidP="00243022">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11.2</w:t>
      </w:r>
      <w:r w:rsidR="00E11BA0">
        <w:rPr>
          <w:rFonts w:eastAsia="Times New Roman" w:cs="Times New Roman"/>
          <w:bCs/>
          <w:noProof/>
          <w:sz w:val="28"/>
          <w:szCs w:val="28"/>
        </w:rPr>
        <w:t xml:space="preserve"> </w:t>
      </w:r>
      <w:r w:rsidRPr="00E11BA0">
        <w:rPr>
          <w:rFonts w:eastAsia="Times New Roman" w:cs="Times New Roman"/>
          <w:bCs/>
          <w:noProof/>
          <w:sz w:val="28"/>
          <w:szCs w:val="28"/>
        </w:rPr>
        <w:t xml:space="preserve">-  </w:t>
      </w:r>
      <w:r w:rsidRPr="004C0914">
        <w:rPr>
          <w:rFonts w:eastAsia="Times New Roman" w:cs="Times New Roman"/>
          <w:bCs/>
          <w:noProof/>
          <w:sz w:val="28"/>
          <w:szCs w:val="28"/>
        </w:rPr>
        <w:t>Pe parcursul derulării contractului de prestări servicii, Autoritatea Contractanta va pune la dispoziția Prestatorului toate documentele de care dispune, necesare pentru buna desfășurare a activităților.</w:t>
      </w:r>
    </w:p>
    <w:p w:rsidR="00F30D49" w:rsidRPr="004C0914" w:rsidRDefault="00F30D49" w:rsidP="00F30D49">
      <w:pPr>
        <w:spacing w:after="0"/>
        <w:jc w:val="both"/>
        <w:rPr>
          <w:rFonts w:eastAsia="Times New Roman" w:cs="Times New Roman"/>
          <w:bCs/>
          <w:noProof/>
          <w:sz w:val="28"/>
          <w:szCs w:val="28"/>
        </w:rPr>
      </w:pPr>
      <w:r w:rsidRPr="004C0914">
        <w:rPr>
          <w:rFonts w:eastAsia="Times New Roman" w:cs="Times New Roman"/>
          <w:bCs/>
          <w:noProof/>
          <w:sz w:val="28"/>
          <w:szCs w:val="28"/>
        </w:rPr>
        <w:t>11.3 - Achizitorul se obligă să recepţioneze serviciile prestate în termenul convenit.</w:t>
      </w:r>
    </w:p>
    <w:p w:rsidR="00F30D49" w:rsidRPr="004C0914" w:rsidRDefault="00B82D62" w:rsidP="00F30D49">
      <w:pPr>
        <w:shd w:val="clear" w:color="auto" w:fill="FFFFFF"/>
        <w:tabs>
          <w:tab w:val="left" w:pos="490"/>
        </w:tabs>
        <w:spacing w:after="0" w:line="240" w:lineRule="auto"/>
        <w:ind w:right="7"/>
        <w:jc w:val="both"/>
        <w:rPr>
          <w:rFonts w:eastAsia="Times New Roman" w:cs="Times New Roman"/>
          <w:sz w:val="28"/>
          <w:szCs w:val="28"/>
          <w:lang w:val="es-ES"/>
        </w:rPr>
      </w:pPr>
      <w:r w:rsidRPr="004C0914">
        <w:rPr>
          <w:rFonts w:eastAsia="Times New Roman" w:cs="Times New Roman"/>
          <w:bCs/>
          <w:sz w:val="28"/>
          <w:szCs w:val="28"/>
          <w:lang w:val="ro-RO"/>
        </w:rPr>
        <w:t>11.4</w:t>
      </w:r>
      <w:r w:rsidR="00F30D49" w:rsidRPr="004C0914">
        <w:rPr>
          <w:rFonts w:eastAsia="Times New Roman" w:cs="Times New Roman"/>
          <w:bCs/>
          <w:sz w:val="28"/>
          <w:szCs w:val="28"/>
          <w:lang w:val="ro-RO"/>
        </w:rPr>
        <w:t xml:space="preserve"> - </w:t>
      </w:r>
      <w:r w:rsidR="00F30D49" w:rsidRPr="004C0914">
        <w:rPr>
          <w:rFonts w:eastAsia="Times New Roman" w:cs="Times New Roman"/>
          <w:sz w:val="28"/>
          <w:szCs w:val="28"/>
          <w:lang w:val="es-ES"/>
        </w:rPr>
        <w:t>Achizitorul va efectua plata către prestator in termen de maxim 30 de zile de la data primirii facturii, astfel încât sa fie respectate prevederile art. 6 alin</w:t>
      </w:r>
      <w:proofErr w:type="gramStart"/>
      <w:r w:rsidR="00F30D49" w:rsidRPr="004C0914">
        <w:rPr>
          <w:rFonts w:eastAsia="Times New Roman" w:cs="Times New Roman"/>
          <w:sz w:val="28"/>
          <w:szCs w:val="28"/>
          <w:lang w:val="es-ES"/>
        </w:rPr>
        <w:t>.(</w:t>
      </w:r>
      <w:proofErr w:type="gramEnd"/>
      <w:r w:rsidR="00F30D49" w:rsidRPr="004C0914">
        <w:rPr>
          <w:rFonts w:eastAsia="Times New Roman" w:cs="Times New Roman"/>
          <w:sz w:val="28"/>
          <w:szCs w:val="28"/>
          <w:lang w:val="es-ES"/>
        </w:rPr>
        <w:t>1) din Legea 72/2013 privind masurile pentru combaterea întârzierii in executarea obligațiilor de plata a unor sume de bani rezultând din contracte încheiate intre profesioniști si intre aceșt</w:t>
      </w:r>
      <w:r w:rsidR="008D38E6" w:rsidRPr="004C0914">
        <w:rPr>
          <w:rFonts w:eastAsia="Times New Roman" w:cs="Times New Roman"/>
          <w:sz w:val="28"/>
          <w:szCs w:val="28"/>
          <w:lang w:val="es-ES"/>
        </w:rPr>
        <w:t>ia si autoritățile contractante si a documentelor justificative</w:t>
      </w:r>
      <w:r w:rsidR="00F30D49" w:rsidRPr="004C0914">
        <w:rPr>
          <w:rFonts w:eastAsia="Times New Roman" w:cs="Times New Roman"/>
          <w:sz w:val="28"/>
          <w:szCs w:val="28"/>
          <w:lang w:val="es-ES"/>
        </w:rPr>
        <w:t xml:space="preserve">. Efectuarea plaților este condiționata de îndeplinirea de către Prestator a obligațiilor ce ii revin conform contractului, dovedita prin acceptarea de către Achizitor a serviciilor prestate, prin semnarea proceselor verbale de recepție si in baza facturilor emise si transmise in original de Prestator. Prestatorul va emite cate o factura pentru </w:t>
      </w:r>
      <w:r w:rsidR="008D38E6" w:rsidRPr="004C0914">
        <w:rPr>
          <w:rFonts w:eastAsia="Times New Roman" w:cs="Times New Roman"/>
          <w:sz w:val="28"/>
          <w:szCs w:val="28"/>
          <w:lang w:val="es-ES"/>
        </w:rPr>
        <w:t>serviciile</w:t>
      </w:r>
      <w:r w:rsidR="006110DA" w:rsidRPr="004C0914">
        <w:rPr>
          <w:rFonts w:eastAsia="Times New Roman" w:cs="Times New Roman"/>
          <w:sz w:val="28"/>
          <w:szCs w:val="28"/>
          <w:lang w:val="es-ES"/>
        </w:rPr>
        <w:t xml:space="preserve"> prestat</w:t>
      </w:r>
      <w:r w:rsidR="008D38E6" w:rsidRPr="004C0914">
        <w:rPr>
          <w:rFonts w:eastAsia="Times New Roman" w:cs="Times New Roman"/>
          <w:sz w:val="28"/>
          <w:szCs w:val="28"/>
          <w:lang w:val="es-ES"/>
        </w:rPr>
        <w:t>e</w:t>
      </w:r>
      <w:r w:rsidR="00F30D49" w:rsidRPr="004C0914">
        <w:rPr>
          <w:rFonts w:eastAsia="Times New Roman" w:cs="Times New Roman"/>
          <w:sz w:val="28"/>
          <w:szCs w:val="28"/>
          <w:lang w:val="es-ES"/>
        </w:rPr>
        <w:t xml:space="preserve">. </w:t>
      </w:r>
    </w:p>
    <w:p w:rsidR="00F30D49" w:rsidRPr="004C0914" w:rsidRDefault="00F30D49" w:rsidP="00F30D49">
      <w:pPr>
        <w:shd w:val="clear" w:color="auto" w:fill="FFFFFF"/>
        <w:tabs>
          <w:tab w:val="left" w:pos="490"/>
        </w:tabs>
        <w:spacing w:after="0" w:line="240" w:lineRule="auto"/>
        <w:ind w:right="7"/>
        <w:jc w:val="both"/>
        <w:rPr>
          <w:rFonts w:eastAsia="Times New Roman" w:cs="Times New Roman"/>
          <w:sz w:val="28"/>
          <w:szCs w:val="28"/>
          <w:lang w:val="es-ES"/>
        </w:rPr>
      </w:pPr>
    </w:p>
    <w:p w:rsidR="00F30D49" w:rsidRPr="004C0914" w:rsidRDefault="00F30D49" w:rsidP="00F30D49">
      <w:pPr>
        <w:shd w:val="clear" w:color="auto" w:fill="FFFFFF"/>
        <w:tabs>
          <w:tab w:val="left" w:pos="490"/>
        </w:tabs>
        <w:spacing w:after="0" w:line="240" w:lineRule="auto"/>
        <w:ind w:right="7"/>
        <w:jc w:val="both"/>
        <w:rPr>
          <w:rFonts w:eastAsia="Times New Roman" w:cs="Times New Roman"/>
          <w:b/>
          <w:bCs/>
          <w:i/>
          <w:iCs/>
          <w:noProof/>
          <w:sz w:val="28"/>
          <w:szCs w:val="28"/>
          <w:lang w:val="ro-RO"/>
        </w:rPr>
      </w:pPr>
      <w:r w:rsidRPr="004C0914">
        <w:rPr>
          <w:rFonts w:eastAsia="Times New Roman" w:cs="Times New Roman"/>
          <w:b/>
          <w:bCs/>
          <w:i/>
          <w:iCs/>
          <w:noProof/>
          <w:sz w:val="28"/>
          <w:szCs w:val="28"/>
          <w:lang w:val="ro-RO"/>
        </w:rPr>
        <w:t>12. Sancţiuni pentru neindeplinirea culpabilă a obligaţiilor</w:t>
      </w:r>
    </w:p>
    <w:p w:rsidR="00F30D49" w:rsidRPr="004C0914" w:rsidRDefault="00F30D49" w:rsidP="00F30D49">
      <w:pPr>
        <w:spacing w:after="0" w:line="240" w:lineRule="auto"/>
        <w:jc w:val="both"/>
        <w:rPr>
          <w:rFonts w:eastAsia="Times New Roman" w:cs="Times New Roman"/>
          <w:sz w:val="28"/>
          <w:szCs w:val="28"/>
          <w:lang w:val="es-ES"/>
        </w:rPr>
      </w:pPr>
      <w:r w:rsidRPr="004C0914">
        <w:rPr>
          <w:rFonts w:eastAsia="Times New Roman" w:cs="Times New Roman"/>
          <w:sz w:val="28"/>
          <w:szCs w:val="28"/>
          <w:lang w:val="es-ES"/>
        </w:rPr>
        <w:t>12.1 – (1)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F30D49" w:rsidRPr="004C0914" w:rsidRDefault="00F30D49" w:rsidP="00F30D49">
      <w:pPr>
        <w:overflowPunct w:val="0"/>
        <w:autoSpaceDE w:val="0"/>
        <w:autoSpaceDN w:val="0"/>
        <w:adjustRightInd w:val="0"/>
        <w:spacing w:after="0" w:line="240" w:lineRule="auto"/>
        <w:jc w:val="both"/>
        <w:textAlignment w:val="baseline"/>
        <w:rPr>
          <w:rFonts w:eastAsia="Times New Roman" w:cs="Times New Roman"/>
          <w:sz w:val="28"/>
          <w:szCs w:val="28"/>
          <w:lang w:val="es-ES"/>
        </w:rPr>
      </w:pPr>
      <w:r w:rsidRPr="004C0914">
        <w:rPr>
          <w:rFonts w:eastAsia="Times New Roman" w:cs="Times New Roman"/>
          <w:sz w:val="28"/>
          <w:szCs w:val="28"/>
          <w:lang w:val="es-ES"/>
        </w:rPr>
        <w:t xml:space="preserve">(2) – In cazul in care cota procentuala prevazuta la alin.(1) este mai mica decat valoarea cotei procentuale minime stabilita in functie de rata dobanzii de referinta a B.N.R. la data </w:t>
      </w:r>
      <w:r w:rsidRPr="004C0914">
        <w:rPr>
          <w:rFonts w:eastAsia="Times New Roman" w:cs="Times New Roman"/>
          <w:sz w:val="28"/>
          <w:szCs w:val="28"/>
          <w:lang w:val="es-ES"/>
        </w:rPr>
        <w:lastRenderedPageBreak/>
        <w:t>calcularii penalitatilor, atunci se va aplica procentul minim raportat la dobanda de referina a B.N.R., in conformitate cu prevederile art. 3 alin.(2)1 din O.G. nr. 13/2011.</w:t>
      </w:r>
    </w:p>
    <w:p w:rsidR="00F30D49" w:rsidRPr="004C0914" w:rsidRDefault="00F30D49" w:rsidP="00F30D49">
      <w:pPr>
        <w:spacing w:after="0" w:line="240" w:lineRule="auto"/>
        <w:jc w:val="both"/>
        <w:rPr>
          <w:rFonts w:eastAsia="Times New Roman" w:cs="Times New Roman"/>
          <w:sz w:val="28"/>
          <w:szCs w:val="28"/>
          <w:lang w:val="es-ES"/>
        </w:rPr>
      </w:pPr>
      <w:r w:rsidRPr="004C0914">
        <w:rPr>
          <w:rFonts w:eastAsia="Times New Roman" w:cs="Times New Roman"/>
          <w:sz w:val="28"/>
          <w:szCs w:val="28"/>
          <w:lang w:val="es-ES"/>
        </w:rPr>
        <w:t>12.2 – (1</w:t>
      </w:r>
      <w:proofErr w:type="gramStart"/>
      <w:r w:rsidRPr="004C0914">
        <w:rPr>
          <w:rFonts w:eastAsia="Times New Roman" w:cs="Times New Roman"/>
          <w:sz w:val="28"/>
          <w:szCs w:val="28"/>
          <w:lang w:val="es-ES"/>
        </w:rPr>
        <w:t>)În</w:t>
      </w:r>
      <w:proofErr w:type="gramEnd"/>
      <w:r w:rsidRPr="004C0914">
        <w:rPr>
          <w:rFonts w:eastAsia="Times New Roman" w:cs="Times New Roman"/>
          <w:sz w:val="28"/>
          <w:szCs w:val="28"/>
          <w:lang w:val="es-ES"/>
        </w:rPr>
        <w:t xml:space="preserve"> cazul în care achizitorul nu onorează facturile în termenul convenit la art. 11.4, atunci acesta are obligaţia de a plăti, ca penalităţi, o sumă echivalentă cu 0,1% din plata neefectuată pentru fiecare zi de intarziere.</w:t>
      </w:r>
    </w:p>
    <w:p w:rsidR="00F30D49" w:rsidRPr="004C0914" w:rsidRDefault="00F30D49" w:rsidP="00F30D49">
      <w:pPr>
        <w:overflowPunct w:val="0"/>
        <w:autoSpaceDE w:val="0"/>
        <w:autoSpaceDN w:val="0"/>
        <w:adjustRightInd w:val="0"/>
        <w:spacing w:line="240" w:lineRule="auto"/>
        <w:jc w:val="both"/>
        <w:textAlignment w:val="baseline"/>
        <w:rPr>
          <w:rFonts w:eastAsia="Times New Roman" w:cs="Times New Roman"/>
          <w:sz w:val="28"/>
          <w:szCs w:val="28"/>
          <w:lang w:val="es-ES"/>
        </w:rPr>
      </w:pPr>
      <w:r w:rsidRPr="004C0914">
        <w:rPr>
          <w:rFonts w:eastAsia="Times New Roman" w:cs="Times New Roman"/>
          <w:sz w:val="28"/>
          <w:szCs w:val="28"/>
          <w:lang w:val="es-ES"/>
        </w:rPr>
        <w:t>(2) – In cazul aparitiei unor motive neimputabile achizitorului din care rezulta imposibilitatea obiectiva de a onora facturile in termenul prevazut la art. 11.4, acesta va notifica executantului situatia intervenita, partile avand posibilitatea de a incheia un act aditional prin care sa prelungeasca perioada de 30 de zile.</w:t>
      </w:r>
    </w:p>
    <w:p w:rsidR="00F30D49" w:rsidRPr="004C0914" w:rsidRDefault="00F30D49" w:rsidP="00F30D49">
      <w:pPr>
        <w:spacing w:after="0" w:line="240" w:lineRule="auto"/>
        <w:jc w:val="both"/>
        <w:rPr>
          <w:rFonts w:eastAsia="Times New Roman" w:cs="Times New Roman"/>
          <w:noProof/>
          <w:sz w:val="28"/>
          <w:szCs w:val="28"/>
          <w:lang w:val="ro-RO"/>
        </w:rPr>
      </w:pPr>
      <w:r w:rsidRPr="004C0914">
        <w:rPr>
          <w:rFonts w:eastAsia="Times New Roman" w:cs="Times New Roman"/>
          <w:sz w:val="28"/>
          <w:szCs w:val="28"/>
          <w:lang w:val="es-ES"/>
        </w:rPr>
        <w:t>12.3 -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r w:rsidRPr="004C0914">
        <w:rPr>
          <w:rFonts w:eastAsia="Times New Roman" w:cs="Times New Roman"/>
          <w:noProof/>
          <w:sz w:val="28"/>
          <w:szCs w:val="28"/>
          <w:lang w:val="ro-RO"/>
        </w:rPr>
        <w:t>.</w:t>
      </w:r>
    </w:p>
    <w:p w:rsidR="00F30D49" w:rsidRPr="004C0914"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i/>
          <w:noProof/>
          <w:sz w:val="28"/>
          <w:szCs w:val="28"/>
          <w:lang w:val="it-IT"/>
        </w:rPr>
      </w:pPr>
      <w:r w:rsidRPr="00E11BA0">
        <w:rPr>
          <w:rFonts w:eastAsia="Times New Roman" w:cs="Times New Roman"/>
          <w:bCs/>
          <w:noProof/>
          <w:sz w:val="28"/>
          <w:szCs w:val="28"/>
          <w:lang w:val="it-IT"/>
        </w:rPr>
        <w:t>12.4</w:t>
      </w:r>
      <w:r w:rsidRPr="004C0914">
        <w:rPr>
          <w:rFonts w:eastAsia="Times New Roman" w:cs="Times New Roman"/>
          <w:bCs/>
          <w:i/>
          <w:noProof/>
          <w:sz w:val="28"/>
          <w:szCs w:val="28"/>
          <w:lang w:val="it-IT"/>
        </w:rPr>
        <w:t xml:space="preserve"> - Pact comisoriu </w:t>
      </w:r>
    </w:p>
    <w:p w:rsidR="00F30D49" w:rsidRPr="004C0914"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8"/>
          <w:szCs w:val="28"/>
          <w:lang w:val="it-IT"/>
        </w:rPr>
      </w:pPr>
      <w:r w:rsidRPr="004C0914">
        <w:rPr>
          <w:rFonts w:eastAsia="Times New Roman" w:cs="Times New Roman"/>
          <w:bCs/>
          <w:noProof/>
          <w:sz w:val="28"/>
          <w:szCs w:val="28"/>
          <w:lang w:val="it-IT"/>
        </w:rPr>
        <w:tab/>
      </w:r>
      <w:r w:rsidRPr="004C0914">
        <w:rPr>
          <w:rFonts w:eastAsia="Times New Roman" w:cs="Times New Roman"/>
          <w:bCs/>
          <w:noProof/>
          <w:sz w:val="28"/>
          <w:szCs w:val="28"/>
          <w:lang w:val="it-IT"/>
        </w:rPr>
        <w:tab/>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F30D49" w:rsidRPr="004C0914"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8"/>
          <w:szCs w:val="28"/>
          <w:lang w:val="it-IT"/>
        </w:rPr>
      </w:pPr>
      <w:r w:rsidRPr="004C0914">
        <w:rPr>
          <w:rFonts w:eastAsia="Times New Roman" w:cs="Times New Roman"/>
          <w:bCs/>
          <w:noProof/>
          <w:sz w:val="28"/>
          <w:szCs w:val="28"/>
          <w:lang w:val="it-IT"/>
        </w:rPr>
        <w:tab/>
      </w:r>
      <w:r w:rsidRPr="004C0914">
        <w:rPr>
          <w:rFonts w:eastAsia="Times New Roman" w:cs="Times New Roman"/>
          <w:bCs/>
          <w:noProof/>
          <w:sz w:val="28"/>
          <w:szCs w:val="28"/>
          <w:lang w:val="it-IT"/>
        </w:rPr>
        <w:tab/>
        <w:t xml:space="preserve">(2) In cazurile de neexecutare, executare necorespunzatoare ori intarziere in indeplinirea obligatiilor o perioada mai mare de 10 zile, prestatorul datoreaza daune compensatorii, care se determina astfel: </w:t>
      </w:r>
    </w:p>
    <w:p w:rsidR="00F30D49" w:rsidRPr="004C0914"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8"/>
          <w:szCs w:val="28"/>
          <w:lang w:val="it-IT"/>
        </w:rPr>
      </w:pPr>
      <w:r w:rsidRPr="004C0914">
        <w:rPr>
          <w:rFonts w:eastAsia="Times New Roman" w:cs="Times New Roman"/>
          <w:bCs/>
          <w:noProof/>
          <w:sz w:val="28"/>
          <w:szCs w:val="28"/>
          <w:lang w:val="it-IT"/>
        </w:rPr>
        <w:tab/>
      </w:r>
      <w:r w:rsidRPr="004C0914">
        <w:rPr>
          <w:rFonts w:eastAsia="Times New Roman" w:cs="Times New Roman"/>
          <w:bCs/>
          <w:noProof/>
          <w:sz w:val="28"/>
          <w:szCs w:val="28"/>
          <w:lang w:val="it-IT"/>
        </w:rPr>
        <w:tab/>
        <w:t>-  pentru neexecutarea totala a obligatiilor asumate si/sau care ii revin, prestatorul are obligatia de a plati achizitorului, cu titlu de daune compensatorii, o suma in cuantum de 15% din pretul total, fara TVA, al contractului;</w:t>
      </w:r>
    </w:p>
    <w:p w:rsidR="00F30D49" w:rsidRPr="004C0914"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8"/>
          <w:szCs w:val="28"/>
          <w:lang w:val="it-IT"/>
        </w:rPr>
      </w:pPr>
      <w:r w:rsidRPr="004C0914">
        <w:rPr>
          <w:rFonts w:eastAsia="Times New Roman" w:cs="Times New Roman"/>
          <w:bCs/>
          <w:noProof/>
          <w:sz w:val="28"/>
          <w:szCs w:val="28"/>
          <w:lang w:val="it-IT"/>
        </w:rPr>
        <w:tab/>
      </w:r>
      <w:r w:rsidRPr="004C0914">
        <w:rPr>
          <w:rFonts w:eastAsia="Times New Roman" w:cs="Times New Roman"/>
          <w:bCs/>
          <w:noProof/>
          <w:sz w:val="28"/>
          <w:szCs w:val="28"/>
          <w:lang w:val="it-IT"/>
        </w:rPr>
        <w:tab/>
        <w:t>-  in cazul in care executarea este numai partiala si este corespunzatoare, daunele reprezinta 15% din valoarea serviciilor neprestate la care se adauga, daca este cazul, si penalitati de intarziere calculate de la data scadentei obligatiei neindeplinite pana la data la care a intervenit rezilierea. Daca nu se poate stabili proportia serviciilor neprestate, prestatorul datoreaza achizitorului daune compensatorii in cuantum de 10% din pretul total, fara TVA, al contractului;</w:t>
      </w:r>
    </w:p>
    <w:p w:rsidR="00F30D49" w:rsidRPr="004C0914"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8"/>
          <w:szCs w:val="28"/>
          <w:lang w:val="it-IT"/>
        </w:rPr>
      </w:pPr>
      <w:r w:rsidRPr="004C0914">
        <w:rPr>
          <w:rFonts w:eastAsia="Times New Roman" w:cs="Times New Roman"/>
          <w:bCs/>
          <w:noProof/>
          <w:sz w:val="28"/>
          <w:szCs w:val="28"/>
          <w:lang w:val="it-IT"/>
        </w:rPr>
        <w:tab/>
      </w:r>
      <w:r w:rsidRPr="004C0914">
        <w:rPr>
          <w:rFonts w:eastAsia="Times New Roman" w:cs="Times New Roman"/>
          <w:bCs/>
          <w:noProof/>
          <w:sz w:val="28"/>
          <w:szCs w:val="28"/>
          <w:lang w:val="it-IT"/>
        </w:rPr>
        <w:tab/>
        <w:t>- in cazul in care executarea este partiala si, totodata, necorespunzatoare, prestatorul datoreaza achizitorului, cu titlu de daune compensatorii, o suma in cuantum de 15% din valoarea totala, fara TVA, a contractului, la care se adauga, daca este cazul, si penalitati de intarziere calculate de la data scadentei obligatiei neindeplinite pana la data la care a intervenit rezilierea.</w:t>
      </w:r>
    </w:p>
    <w:p w:rsidR="00F30D49" w:rsidRPr="004C0914"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i/>
          <w:noProof/>
          <w:sz w:val="28"/>
          <w:szCs w:val="28"/>
          <w:lang w:val="it-IT"/>
        </w:rPr>
      </w:pPr>
      <w:r w:rsidRPr="00E11BA0">
        <w:rPr>
          <w:rFonts w:eastAsia="Times New Roman" w:cs="Times New Roman"/>
          <w:bCs/>
          <w:noProof/>
          <w:sz w:val="28"/>
          <w:szCs w:val="28"/>
          <w:lang w:val="it-IT"/>
        </w:rPr>
        <w:t>12.5</w:t>
      </w:r>
      <w:r w:rsidRPr="004C0914">
        <w:rPr>
          <w:rFonts w:eastAsia="Times New Roman" w:cs="Times New Roman"/>
          <w:bCs/>
          <w:i/>
          <w:noProof/>
          <w:sz w:val="28"/>
          <w:szCs w:val="28"/>
          <w:lang w:val="it-IT"/>
        </w:rPr>
        <w:t xml:space="preserve"> - Pact comisoriu</w:t>
      </w:r>
    </w:p>
    <w:p w:rsidR="00F30D49" w:rsidRPr="004C0914"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8"/>
          <w:szCs w:val="28"/>
          <w:lang w:val="it-IT"/>
        </w:rPr>
      </w:pPr>
      <w:r w:rsidRPr="004C0914">
        <w:rPr>
          <w:rFonts w:eastAsia="Times New Roman" w:cs="Times New Roman"/>
          <w:bCs/>
          <w:noProof/>
          <w:sz w:val="28"/>
          <w:szCs w:val="28"/>
          <w:lang w:val="it-IT"/>
        </w:rPr>
        <w:tab/>
      </w:r>
      <w:r w:rsidRPr="004C0914">
        <w:rPr>
          <w:rFonts w:eastAsia="Times New Roman" w:cs="Times New Roman"/>
          <w:bCs/>
          <w:noProof/>
          <w:sz w:val="28"/>
          <w:szCs w:val="28"/>
          <w:lang w:val="it-IT"/>
        </w:rPr>
        <w:tab/>
        <w:t xml:space="preserve">(1) In caz de neexecutare, executare necorespunzatoare a obligatiilor contractuale principale (art.11) de catre achizitor, precum si al intarzierii in indeplinirea obligatiilor o perioada mai mare de 10 zile de la data scadentei, prestatorul are dreptul de a considera </w:t>
      </w:r>
      <w:r w:rsidRPr="004C0914">
        <w:rPr>
          <w:rFonts w:eastAsia="Times New Roman" w:cs="Times New Roman"/>
          <w:bCs/>
          <w:noProof/>
          <w:sz w:val="28"/>
          <w:szCs w:val="28"/>
          <w:lang w:val="it-IT"/>
        </w:rPr>
        <w:lastRenderedPageBreak/>
        <w:t>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F30D49" w:rsidRPr="004C0914"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8"/>
          <w:szCs w:val="28"/>
          <w:lang w:val="it-IT"/>
        </w:rPr>
      </w:pPr>
      <w:r w:rsidRPr="004C0914">
        <w:rPr>
          <w:rFonts w:eastAsia="Times New Roman" w:cs="Times New Roman"/>
          <w:bCs/>
          <w:noProof/>
          <w:sz w:val="28"/>
          <w:szCs w:val="28"/>
          <w:lang w:val="it-IT"/>
        </w:rPr>
        <w:tab/>
      </w:r>
      <w:r w:rsidRPr="004C0914">
        <w:rPr>
          <w:rFonts w:eastAsia="Times New Roman" w:cs="Times New Roman"/>
          <w:bCs/>
          <w:noProof/>
          <w:sz w:val="28"/>
          <w:szCs w:val="28"/>
          <w:lang w:val="it-IT"/>
        </w:rPr>
        <w:tab/>
        <w:t>(2) In caz de reziliere a contractului, achizitorul datoreaza prestatorului, cu titlu de daune compensatorii o suma egala cu 15% din valoarea contractului, fara TVA.</w:t>
      </w:r>
    </w:p>
    <w:p w:rsidR="00F30D49" w:rsidRPr="004C0914"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8"/>
          <w:szCs w:val="28"/>
          <w:lang w:val="it-IT"/>
        </w:rPr>
      </w:pPr>
      <w:r w:rsidRPr="004C0914">
        <w:rPr>
          <w:rFonts w:eastAsia="Times New Roman" w:cs="Times New Roman"/>
          <w:bCs/>
          <w:noProof/>
          <w:sz w:val="28"/>
          <w:szCs w:val="28"/>
          <w:lang w:val="it-IT"/>
        </w:rPr>
        <w:t>12.6 - Daunele prevazute la art.12.1 si art.12.4 se vor scadea, in principal, din obligatiile de plata scadente pe care achizitorul le are fata de prestator si/sau vor fi acoperite prin executarea garantiei de buna executie (daca acestea nu sunt indestulatoare</w:t>
      </w:r>
      <w:r w:rsidR="00A6578B" w:rsidRPr="004C0914">
        <w:rPr>
          <w:rFonts w:eastAsia="Times New Roman" w:cs="Times New Roman"/>
          <w:bCs/>
          <w:noProof/>
          <w:sz w:val="28"/>
          <w:szCs w:val="28"/>
          <w:lang w:val="it-IT"/>
        </w:rPr>
        <w:t>,</w:t>
      </w:r>
      <w:r w:rsidRPr="004C0914">
        <w:rPr>
          <w:rFonts w:eastAsia="Times New Roman" w:cs="Times New Roman"/>
          <w:bCs/>
          <w:noProof/>
          <w:sz w:val="28"/>
          <w:szCs w:val="28"/>
          <w:lang w:val="it-IT"/>
        </w:rPr>
        <w:t xml:space="preserve"> pentru acoperirea prejudiciului achizitorul va actiona conform art. 25).</w:t>
      </w:r>
    </w:p>
    <w:p w:rsidR="00F30D49" w:rsidRPr="004C0914"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Cs/>
          <w:noProof/>
          <w:sz w:val="28"/>
          <w:szCs w:val="28"/>
          <w:lang w:val="it-IT"/>
        </w:rPr>
      </w:pPr>
    </w:p>
    <w:p w:rsidR="00F30D49" w:rsidRPr="004C0914" w:rsidRDefault="00F30D49" w:rsidP="00F30D49">
      <w:pPr>
        <w:widowControl w:val="0"/>
        <w:shd w:val="clear" w:color="auto" w:fill="FFFFFF"/>
        <w:tabs>
          <w:tab w:val="left" w:pos="345"/>
        </w:tabs>
        <w:suppressAutoHyphens/>
        <w:autoSpaceDN w:val="0"/>
        <w:spacing w:after="0" w:line="240" w:lineRule="auto"/>
        <w:ind w:left="7"/>
        <w:jc w:val="center"/>
        <w:textAlignment w:val="baseline"/>
        <w:rPr>
          <w:rFonts w:eastAsia="Times New Roman" w:cs="Times New Roman"/>
          <w:b/>
          <w:i/>
          <w:sz w:val="28"/>
          <w:szCs w:val="28"/>
          <w:lang w:val="ro-RO"/>
        </w:rPr>
      </w:pPr>
      <w:r w:rsidRPr="004C0914">
        <w:rPr>
          <w:rFonts w:eastAsia="Times New Roman" w:cs="Times New Roman"/>
          <w:b/>
          <w:i/>
          <w:sz w:val="28"/>
          <w:szCs w:val="28"/>
          <w:lang w:val="ro-RO"/>
        </w:rPr>
        <w:t>Clauze specifice</w:t>
      </w:r>
    </w:p>
    <w:p w:rsidR="00F30D49" w:rsidRPr="004C0914" w:rsidRDefault="00F30D49" w:rsidP="00F30D49">
      <w:pPr>
        <w:widowControl w:val="0"/>
        <w:shd w:val="clear" w:color="auto" w:fill="FFFFFF"/>
        <w:tabs>
          <w:tab w:val="left" w:pos="490"/>
        </w:tabs>
        <w:suppressAutoHyphens/>
        <w:autoSpaceDN w:val="0"/>
        <w:spacing w:after="0" w:line="240" w:lineRule="auto"/>
        <w:ind w:right="7"/>
        <w:jc w:val="both"/>
        <w:textAlignment w:val="baseline"/>
        <w:rPr>
          <w:rFonts w:eastAsia="Times New Roman" w:cs="Times New Roman"/>
          <w:b/>
          <w:i/>
          <w:sz w:val="28"/>
          <w:szCs w:val="28"/>
          <w:lang w:val="ro-RO"/>
        </w:rPr>
      </w:pPr>
    </w:p>
    <w:p w:rsidR="00F30D49" w:rsidRPr="004C0914" w:rsidRDefault="00F30D49" w:rsidP="00F30D49">
      <w:pPr>
        <w:spacing w:after="0" w:line="240" w:lineRule="auto"/>
        <w:jc w:val="both"/>
        <w:rPr>
          <w:rFonts w:eastAsia="Times New Roman" w:cs="Times New Roman"/>
          <w:b/>
          <w:i/>
          <w:noProof/>
          <w:sz w:val="28"/>
          <w:szCs w:val="28"/>
          <w:lang w:val="fr-FR"/>
        </w:rPr>
      </w:pPr>
      <w:r w:rsidRPr="004C0914">
        <w:rPr>
          <w:rFonts w:eastAsia="Times New Roman" w:cs="Times New Roman"/>
          <w:b/>
          <w:i/>
          <w:noProof/>
          <w:sz w:val="28"/>
          <w:szCs w:val="28"/>
          <w:lang w:val="fr-FR"/>
        </w:rPr>
        <w:t>13. Garanţia de bună execuţie a contractului</w:t>
      </w:r>
    </w:p>
    <w:p w:rsidR="006806FA" w:rsidRPr="004C0914" w:rsidRDefault="006806FA" w:rsidP="006806FA">
      <w:pPr>
        <w:spacing w:after="0" w:line="240" w:lineRule="auto"/>
        <w:jc w:val="both"/>
        <w:rPr>
          <w:rFonts w:eastAsia="Times New Roman" w:cs="Times New Roman"/>
          <w:noProof/>
          <w:sz w:val="28"/>
          <w:szCs w:val="28"/>
          <w:lang w:val="fr-FR"/>
        </w:rPr>
      </w:pPr>
      <w:r w:rsidRPr="004C0914">
        <w:rPr>
          <w:rFonts w:eastAsia="Times New Roman" w:cs="Times New Roman"/>
          <w:noProof/>
          <w:sz w:val="28"/>
          <w:szCs w:val="28"/>
          <w:lang w:val="fr-FR"/>
        </w:rPr>
        <w:t>13.1 - (1) Prestatorul se obligă să constituie garanţia de bună execuţie a contractului în cuantum de 10% din valoarea, fara TVA, a contractului, pentru perioada de derulare a contractului.</w:t>
      </w:r>
    </w:p>
    <w:p w:rsidR="006806FA" w:rsidRPr="004C0914" w:rsidRDefault="006806FA" w:rsidP="006806FA">
      <w:pPr>
        <w:spacing w:after="0" w:line="240" w:lineRule="auto"/>
        <w:jc w:val="both"/>
        <w:rPr>
          <w:rFonts w:eastAsia="Times New Roman" w:cs="Times New Roman"/>
          <w:noProof/>
          <w:sz w:val="28"/>
          <w:szCs w:val="28"/>
          <w:lang w:val="fr-FR"/>
        </w:rPr>
      </w:pPr>
      <w:r w:rsidRPr="004C0914">
        <w:rPr>
          <w:rFonts w:eastAsia="Times New Roman" w:cs="Times New Roman"/>
          <w:noProof/>
          <w:sz w:val="28"/>
          <w:szCs w:val="28"/>
          <w:lang w:val="fr-FR"/>
        </w:rPr>
        <w:t>(2) Garantia de buna exec</w:t>
      </w:r>
      <w:r w:rsidR="00F467EC" w:rsidRPr="004C0914">
        <w:rPr>
          <w:rFonts w:eastAsia="Times New Roman" w:cs="Times New Roman"/>
          <w:noProof/>
          <w:sz w:val="28"/>
          <w:szCs w:val="28"/>
          <w:lang w:val="fr-FR"/>
        </w:rPr>
        <w:t>utie se constituie de catre Prestator</w:t>
      </w:r>
      <w:r w:rsidRPr="004C0914">
        <w:rPr>
          <w:rFonts w:eastAsia="Times New Roman" w:cs="Times New Roman"/>
          <w:noProof/>
          <w:sz w:val="28"/>
          <w:szCs w:val="28"/>
          <w:lang w:val="fr-FR"/>
        </w:rPr>
        <w:t xml:space="preserve"> in scopul asigurarii Achizitorului de indeplinirea cantitativa, calitativa si in perioada convenita a contractului.</w:t>
      </w:r>
    </w:p>
    <w:p w:rsidR="006806FA" w:rsidRPr="004C0914" w:rsidRDefault="006806FA" w:rsidP="006806FA">
      <w:pPr>
        <w:spacing w:after="0" w:line="240" w:lineRule="auto"/>
        <w:jc w:val="both"/>
        <w:rPr>
          <w:rFonts w:eastAsia="Times New Roman" w:cs="Times New Roman"/>
          <w:noProof/>
          <w:sz w:val="28"/>
          <w:szCs w:val="28"/>
          <w:lang w:val="fr-FR"/>
        </w:rPr>
      </w:pPr>
      <w:r w:rsidRPr="004C0914">
        <w:rPr>
          <w:rFonts w:eastAsia="Times New Roman" w:cs="Times New Roman"/>
          <w:noProof/>
          <w:sz w:val="28"/>
          <w:szCs w:val="28"/>
          <w:lang w:val="fr-FR"/>
        </w:rPr>
        <w:t>(3) - Garantia astfel constituita este destinata acoperirii eventualelor prejudicii suferite de Achizitor in e</w:t>
      </w:r>
      <w:r w:rsidR="006C12F0" w:rsidRPr="004C0914">
        <w:rPr>
          <w:rFonts w:eastAsia="Times New Roman" w:cs="Times New Roman"/>
          <w:noProof/>
          <w:sz w:val="28"/>
          <w:szCs w:val="28"/>
          <w:lang w:val="fr-FR"/>
        </w:rPr>
        <w:t xml:space="preserve">xecutarea prezentului contract </w:t>
      </w:r>
      <w:r w:rsidRPr="004C0914">
        <w:rPr>
          <w:rFonts w:eastAsia="Times New Roman" w:cs="Times New Roman"/>
          <w:noProof/>
          <w:sz w:val="28"/>
          <w:szCs w:val="28"/>
          <w:lang w:val="fr-FR"/>
        </w:rPr>
        <w:t xml:space="preserve">precum si in cazul prejudiciilor produse in realizarea obiectului contractului, din vina </w:t>
      </w:r>
      <w:r w:rsidR="006C12F0" w:rsidRPr="004C0914">
        <w:rPr>
          <w:rFonts w:eastAsia="Times New Roman" w:cs="Times New Roman"/>
          <w:noProof/>
          <w:sz w:val="28"/>
          <w:szCs w:val="28"/>
          <w:lang w:val="fr-FR"/>
        </w:rPr>
        <w:t>Prestatorului</w:t>
      </w:r>
      <w:r w:rsidRPr="004C0914">
        <w:rPr>
          <w:rFonts w:eastAsia="Times New Roman" w:cs="Times New Roman"/>
          <w:noProof/>
          <w:sz w:val="28"/>
          <w:szCs w:val="28"/>
          <w:lang w:val="fr-FR"/>
        </w:rPr>
        <w:t xml:space="preserve">, ori in alte situatii prevazute de lege. In cazul in care prejudiciul produs Achizitorului este mai mare decat cuantumul garantiei de buna executie, </w:t>
      </w:r>
      <w:r w:rsidR="00C579E2" w:rsidRPr="004C0914">
        <w:rPr>
          <w:rFonts w:eastAsia="Times New Roman" w:cs="Times New Roman"/>
          <w:noProof/>
          <w:sz w:val="28"/>
          <w:szCs w:val="28"/>
          <w:lang w:val="fr-FR"/>
        </w:rPr>
        <w:t>prestatorul</w:t>
      </w:r>
      <w:r w:rsidRPr="004C0914">
        <w:rPr>
          <w:rFonts w:eastAsia="Times New Roman" w:cs="Times New Roman"/>
          <w:noProof/>
          <w:sz w:val="28"/>
          <w:szCs w:val="28"/>
          <w:lang w:val="fr-FR"/>
        </w:rPr>
        <w:t xml:space="preserve"> este obligat sa-l despagubesca pe Achizitor integral si intocmai.</w:t>
      </w:r>
    </w:p>
    <w:p w:rsidR="00E12FE3" w:rsidRPr="004C0914" w:rsidRDefault="006806FA" w:rsidP="00E12FE3">
      <w:pPr>
        <w:spacing w:after="0" w:line="240" w:lineRule="auto"/>
        <w:jc w:val="both"/>
        <w:rPr>
          <w:rFonts w:eastAsia="Times New Roman" w:cs="Times New Roman"/>
          <w:sz w:val="28"/>
          <w:szCs w:val="28"/>
        </w:rPr>
      </w:pPr>
      <w:r w:rsidRPr="004C0914">
        <w:rPr>
          <w:rFonts w:eastAsia="Times New Roman" w:cs="Times New Roman"/>
          <w:noProof/>
          <w:sz w:val="28"/>
          <w:szCs w:val="28"/>
          <w:lang w:val="fr-FR"/>
        </w:rPr>
        <w:t xml:space="preserve">(4) Modul de constituire a garantiei de buna executie: in termen de 5 zile lucratoare de la data semnarii contractului, intr-una dintre formele prevazute </w:t>
      </w:r>
      <w:r w:rsidR="00E12FE3" w:rsidRPr="004C0914">
        <w:rPr>
          <w:rFonts w:eastAsia="Times New Roman" w:cs="Times New Roman"/>
          <w:noProof/>
          <w:sz w:val="28"/>
          <w:szCs w:val="28"/>
          <w:lang w:val="fr-FR"/>
        </w:rPr>
        <w:t>la</w:t>
      </w:r>
      <w:r w:rsidR="00E12FE3" w:rsidRPr="004C0914">
        <w:rPr>
          <w:rFonts w:eastAsia="Times New Roman" w:cs="Times New Roman"/>
          <w:sz w:val="28"/>
          <w:szCs w:val="28"/>
        </w:rPr>
        <w:t xml:space="preserve"> art.154</w:t>
      </w:r>
      <w:r w:rsidR="00E12FE3" w:rsidRPr="004C0914">
        <w:rPr>
          <w:rFonts w:cs="Times New Roman"/>
          <w:sz w:val="28"/>
          <w:szCs w:val="28"/>
        </w:rPr>
        <w:t xml:space="preserve"> din Legea nr. </w:t>
      </w:r>
      <w:proofErr w:type="gramStart"/>
      <w:r w:rsidR="00E12FE3" w:rsidRPr="004C0914">
        <w:rPr>
          <w:rFonts w:cs="Times New Roman"/>
          <w:sz w:val="28"/>
          <w:szCs w:val="28"/>
        </w:rPr>
        <w:t>98/2016 privind achiziţiile publice, cu modificarile si completarile ulterioare.</w:t>
      </w:r>
      <w:proofErr w:type="gramEnd"/>
    </w:p>
    <w:p w:rsidR="006806FA" w:rsidRPr="004C0914" w:rsidRDefault="006806FA" w:rsidP="006806FA">
      <w:pPr>
        <w:spacing w:after="0" w:line="240" w:lineRule="auto"/>
        <w:jc w:val="both"/>
        <w:rPr>
          <w:rFonts w:eastAsia="Times New Roman" w:cs="Times New Roman"/>
          <w:noProof/>
          <w:sz w:val="28"/>
          <w:szCs w:val="28"/>
          <w:lang w:val="fr-FR"/>
        </w:rPr>
      </w:pPr>
      <w:r w:rsidRPr="004C0914">
        <w:rPr>
          <w:rFonts w:eastAsia="Times New Roman" w:cs="Times New Roman"/>
          <w:noProof/>
          <w:sz w:val="28"/>
          <w:szCs w:val="28"/>
          <w:lang w:val="fr-FR"/>
        </w:rPr>
        <w:t>Acest termen poate fi prelungit la solicitarea justificată a contractantului, fără a depăşi 15 zile de la data semnării contractului de achiziţie p</w:t>
      </w:r>
      <w:r w:rsidR="00E11BA0">
        <w:rPr>
          <w:rFonts w:eastAsia="Times New Roman" w:cs="Times New Roman"/>
          <w:noProof/>
          <w:sz w:val="28"/>
          <w:szCs w:val="28"/>
          <w:lang w:val="fr-FR"/>
        </w:rPr>
        <w:t>ublică/contractului subsecvent.</w:t>
      </w:r>
    </w:p>
    <w:p w:rsidR="00FA0245" w:rsidRPr="004C0914" w:rsidRDefault="002A079B" w:rsidP="00FA0245">
      <w:pPr>
        <w:spacing w:after="0" w:line="240" w:lineRule="auto"/>
        <w:jc w:val="both"/>
        <w:rPr>
          <w:rFonts w:eastAsia="Times New Roman" w:cs="Times New Roman"/>
          <w:noProof/>
          <w:sz w:val="28"/>
          <w:szCs w:val="28"/>
        </w:rPr>
      </w:pPr>
      <w:r w:rsidRPr="004C0914">
        <w:rPr>
          <w:rFonts w:eastAsia="Times New Roman" w:cs="Times New Roman"/>
          <w:b/>
          <w:bCs/>
          <w:noProof/>
          <w:color w:val="FF0000"/>
          <w:sz w:val="28"/>
          <w:szCs w:val="28"/>
        </w:rPr>
        <w:t xml:space="preserve"> </w:t>
      </w:r>
      <w:r w:rsidR="00281B7C" w:rsidRPr="00E11BA0">
        <w:rPr>
          <w:rFonts w:eastAsia="Times New Roman" w:cs="Times New Roman"/>
          <w:bCs/>
          <w:noProof/>
          <w:sz w:val="28"/>
          <w:szCs w:val="28"/>
        </w:rPr>
        <w:t>(5</w:t>
      </w:r>
      <w:r w:rsidR="00FA0245" w:rsidRPr="00E11BA0">
        <w:rPr>
          <w:rFonts w:eastAsia="Times New Roman" w:cs="Times New Roman"/>
          <w:bCs/>
          <w:noProof/>
          <w:sz w:val="28"/>
          <w:szCs w:val="28"/>
        </w:rPr>
        <w:t>)</w:t>
      </w:r>
      <w:r w:rsidR="00E11BA0" w:rsidRPr="00E11BA0">
        <w:rPr>
          <w:rFonts w:eastAsia="Times New Roman" w:cs="Times New Roman"/>
          <w:bCs/>
          <w:noProof/>
          <w:sz w:val="28"/>
          <w:szCs w:val="28"/>
        </w:rPr>
        <w:t xml:space="preserve"> </w:t>
      </w:r>
      <w:r w:rsidR="00DC2A4E" w:rsidRPr="00E11BA0">
        <w:rPr>
          <w:rFonts w:eastAsia="Times New Roman" w:cs="Times New Roman"/>
          <w:bCs/>
          <w:noProof/>
          <w:sz w:val="28"/>
          <w:szCs w:val="28"/>
        </w:rPr>
        <w:t>G</w:t>
      </w:r>
      <w:r w:rsidR="00FA0245" w:rsidRPr="00E11BA0">
        <w:rPr>
          <w:rFonts w:eastAsia="Times New Roman" w:cs="Times New Roman"/>
          <w:noProof/>
          <w:sz w:val="28"/>
          <w:szCs w:val="28"/>
        </w:rPr>
        <w:t>aranţia</w:t>
      </w:r>
      <w:r w:rsidR="00FA0245" w:rsidRPr="004C0914">
        <w:rPr>
          <w:rFonts w:eastAsia="Times New Roman" w:cs="Times New Roman"/>
          <w:noProof/>
          <w:sz w:val="28"/>
          <w:szCs w:val="28"/>
        </w:rPr>
        <w:t xml:space="preserve"> de bună execuţie trebuie să fie irevocabilă, necondiţionată şi se constituie prin:</w:t>
      </w:r>
    </w:p>
    <w:p w:rsidR="00FA0245" w:rsidRPr="004C0914" w:rsidRDefault="00FA0245" w:rsidP="00FA0245">
      <w:pPr>
        <w:spacing w:after="0" w:line="240" w:lineRule="auto"/>
        <w:jc w:val="both"/>
        <w:rPr>
          <w:rFonts w:eastAsia="Times New Roman" w:cs="Times New Roman"/>
          <w:noProof/>
          <w:sz w:val="28"/>
          <w:szCs w:val="28"/>
        </w:rPr>
      </w:pPr>
      <w:bookmarkStart w:id="0" w:name="do|caIV|si4|ar154|al4|lia"/>
      <w:bookmarkEnd w:id="0"/>
      <w:r w:rsidRPr="00E11BA0">
        <w:rPr>
          <w:rFonts w:eastAsia="Times New Roman" w:cs="Times New Roman"/>
          <w:bCs/>
          <w:noProof/>
          <w:sz w:val="28"/>
          <w:szCs w:val="28"/>
        </w:rPr>
        <w:t>a)</w:t>
      </w:r>
      <w:r w:rsidR="00E11BA0">
        <w:rPr>
          <w:rFonts w:eastAsia="Times New Roman" w:cs="Times New Roman"/>
          <w:bCs/>
          <w:noProof/>
          <w:sz w:val="28"/>
          <w:szCs w:val="28"/>
        </w:rPr>
        <w:t xml:space="preserve"> </w:t>
      </w:r>
      <w:r w:rsidRPr="004C0914">
        <w:rPr>
          <w:rFonts w:eastAsia="Times New Roman" w:cs="Times New Roman"/>
          <w:noProof/>
          <w:sz w:val="28"/>
          <w:szCs w:val="28"/>
        </w:rPr>
        <w:t>virament bancar;</w:t>
      </w:r>
    </w:p>
    <w:p w:rsidR="00FA0245" w:rsidRPr="004C0914" w:rsidRDefault="00FA0245" w:rsidP="00FA0245">
      <w:pPr>
        <w:spacing w:after="0" w:line="240" w:lineRule="auto"/>
        <w:jc w:val="both"/>
        <w:rPr>
          <w:rFonts w:eastAsia="Times New Roman" w:cs="Times New Roman"/>
          <w:noProof/>
          <w:sz w:val="28"/>
          <w:szCs w:val="28"/>
        </w:rPr>
      </w:pPr>
      <w:bookmarkStart w:id="1" w:name="do|caIV|si4|ar154|al4|lib"/>
      <w:bookmarkEnd w:id="1"/>
      <w:r w:rsidRPr="00E11BA0">
        <w:rPr>
          <w:rFonts w:eastAsia="Times New Roman" w:cs="Times New Roman"/>
          <w:bCs/>
          <w:noProof/>
          <w:sz w:val="28"/>
          <w:szCs w:val="28"/>
        </w:rPr>
        <w:t>b)</w:t>
      </w:r>
      <w:r w:rsidR="00E11BA0">
        <w:rPr>
          <w:rFonts w:eastAsia="Times New Roman" w:cs="Times New Roman"/>
          <w:bCs/>
          <w:noProof/>
          <w:sz w:val="28"/>
          <w:szCs w:val="28"/>
        </w:rPr>
        <w:t xml:space="preserve"> </w:t>
      </w:r>
      <w:r w:rsidRPr="00E11BA0">
        <w:rPr>
          <w:rFonts w:eastAsia="Times New Roman" w:cs="Times New Roman"/>
          <w:noProof/>
          <w:sz w:val="28"/>
          <w:szCs w:val="28"/>
        </w:rPr>
        <w:t>instrumente</w:t>
      </w:r>
      <w:r w:rsidRPr="004C0914">
        <w:rPr>
          <w:rFonts w:eastAsia="Times New Roman" w:cs="Times New Roman"/>
          <w:noProof/>
          <w:sz w:val="28"/>
          <w:szCs w:val="28"/>
        </w:rPr>
        <w:t xml:space="preserve"> de garantare emise în condiţiile legii astfel:</w:t>
      </w:r>
    </w:p>
    <w:p w:rsidR="00FA0245" w:rsidRPr="004C0914" w:rsidRDefault="00FA0245" w:rsidP="00FA0245">
      <w:pPr>
        <w:spacing w:after="0" w:line="240" w:lineRule="auto"/>
        <w:jc w:val="both"/>
        <w:rPr>
          <w:rFonts w:eastAsia="Times New Roman" w:cs="Times New Roman"/>
          <w:noProof/>
          <w:sz w:val="28"/>
          <w:szCs w:val="28"/>
        </w:rPr>
      </w:pPr>
      <w:bookmarkStart w:id="2" w:name="do|caIV|si4|ar154|al4|lib|pa1"/>
      <w:bookmarkEnd w:id="2"/>
      <w:r w:rsidRPr="004C0914">
        <w:rPr>
          <w:rFonts w:eastAsia="Times New Roman" w:cs="Times New Roman"/>
          <w:noProof/>
          <w:sz w:val="28"/>
          <w:szCs w:val="28"/>
        </w:rPr>
        <w:t>(i)</w:t>
      </w:r>
      <w:r w:rsidR="00E11BA0">
        <w:rPr>
          <w:rFonts w:eastAsia="Times New Roman" w:cs="Times New Roman"/>
          <w:noProof/>
          <w:sz w:val="28"/>
          <w:szCs w:val="28"/>
        </w:rPr>
        <w:t xml:space="preserve"> </w:t>
      </w:r>
      <w:r w:rsidRPr="004C0914">
        <w:rPr>
          <w:rFonts w:eastAsia="Times New Roman" w:cs="Times New Roman"/>
          <w:noProof/>
          <w:sz w:val="28"/>
          <w:szCs w:val="28"/>
        </w:rPr>
        <w:t>scrisori de garanţie emise de instituţii de credit bancare din România sau din alt stat;</w:t>
      </w:r>
    </w:p>
    <w:p w:rsidR="00FA0245" w:rsidRPr="004C0914" w:rsidRDefault="00FA0245" w:rsidP="00FA0245">
      <w:pPr>
        <w:spacing w:after="0" w:line="240" w:lineRule="auto"/>
        <w:jc w:val="both"/>
        <w:rPr>
          <w:rFonts w:eastAsia="Times New Roman" w:cs="Times New Roman"/>
          <w:noProof/>
          <w:sz w:val="28"/>
          <w:szCs w:val="28"/>
        </w:rPr>
      </w:pPr>
      <w:bookmarkStart w:id="3" w:name="do|caIV|si4|ar154|al4|lib|pa2"/>
      <w:bookmarkEnd w:id="3"/>
      <w:r w:rsidRPr="004C0914">
        <w:rPr>
          <w:rFonts w:eastAsia="Times New Roman" w:cs="Times New Roman"/>
          <w:noProof/>
          <w:sz w:val="28"/>
          <w:szCs w:val="28"/>
        </w:rPr>
        <w:t>(ii)</w:t>
      </w:r>
      <w:r w:rsidR="00E11BA0">
        <w:rPr>
          <w:rFonts w:eastAsia="Times New Roman" w:cs="Times New Roman"/>
          <w:noProof/>
          <w:sz w:val="28"/>
          <w:szCs w:val="28"/>
        </w:rPr>
        <w:t xml:space="preserve"> </w:t>
      </w:r>
      <w:r w:rsidRPr="004C0914">
        <w:rPr>
          <w:rFonts w:eastAsia="Times New Roman" w:cs="Times New Roman"/>
          <w:noProof/>
          <w:sz w:val="28"/>
          <w:szCs w:val="28"/>
        </w:rPr>
        <w:t>scrisori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FA0245" w:rsidRPr="004C0914" w:rsidRDefault="00FA0245" w:rsidP="00FA0245">
      <w:pPr>
        <w:spacing w:after="0" w:line="240" w:lineRule="auto"/>
        <w:jc w:val="both"/>
        <w:rPr>
          <w:rFonts w:eastAsia="Times New Roman" w:cs="Times New Roman"/>
          <w:noProof/>
          <w:sz w:val="28"/>
          <w:szCs w:val="28"/>
        </w:rPr>
      </w:pPr>
      <w:bookmarkStart w:id="4" w:name="do|caIV|si4|ar154|al4|lib|pa3"/>
      <w:bookmarkEnd w:id="4"/>
      <w:r w:rsidRPr="004C0914">
        <w:rPr>
          <w:rFonts w:eastAsia="Times New Roman" w:cs="Times New Roman"/>
          <w:noProof/>
          <w:sz w:val="28"/>
          <w:szCs w:val="28"/>
        </w:rPr>
        <w:t>(iii)</w:t>
      </w:r>
      <w:r w:rsidR="00E11BA0">
        <w:rPr>
          <w:rFonts w:eastAsia="Times New Roman" w:cs="Times New Roman"/>
          <w:noProof/>
          <w:sz w:val="28"/>
          <w:szCs w:val="28"/>
        </w:rPr>
        <w:t xml:space="preserve"> </w:t>
      </w:r>
      <w:r w:rsidRPr="004C0914">
        <w:rPr>
          <w:rFonts w:eastAsia="Times New Roman" w:cs="Times New Roman"/>
          <w:noProof/>
          <w:sz w:val="28"/>
          <w:szCs w:val="28"/>
        </w:rPr>
        <w:t>asigurări de garanţii emise:</w:t>
      </w:r>
    </w:p>
    <w:p w:rsidR="00FA0245" w:rsidRPr="004C0914" w:rsidRDefault="00FA0245" w:rsidP="00FA0245">
      <w:pPr>
        <w:spacing w:after="0" w:line="240" w:lineRule="auto"/>
        <w:jc w:val="both"/>
        <w:rPr>
          <w:rFonts w:eastAsia="Times New Roman" w:cs="Times New Roman"/>
          <w:noProof/>
          <w:sz w:val="28"/>
          <w:szCs w:val="28"/>
        </w:rPr>
      </w:pPr>
      <w:bookmarkStart w:id="5" w:name="do|caIV|si4|ar154|al4|lib|pa4"/>
      <w:bookmarkEnd w:id="5"/>
      <w:r w:rsidRPr="004C0914">
        <w:rPr>
          <w:rFonts w:eastAsia="Times New Roman" w:cs="Times New Roman"/>
          <w:noProof/>
          <w:sz w:val="28"/>
          <w:szCs w:val="28"/>
        </w:rPr>
        <w:t>- fie de societăţi de asigurare care deţin autorizaţii de funcţionare emise în România sau într-un alt stat membru al Uniunii Europene şi/sau care sunt înscrise în registrele publicate pe site-ul Autorităţii de Supraveghere Financiară, după caz;</w:t>
      </w:r>
    </w:p>
    <w:p w:rsidR="00FA0245" w:rsidRPr="004C0914" w:rsidRDefault="00FA0245" w:rsidP="00FA0245">
      <w:pPr>
        <w:spacing w:after="0" w:line="240" w:lineRule="auto"/>
        <w:jc w:val="both"/>
        <w:rPr>
          <w:rFonts w:eastAsia="Times New Roman" w:cs="Times New Roman"/>
          <w:noProof/>
          <w:sz w:val="28"/>
          <w:szCs w:val="28"/>
        </w:rPr>
      </w:pPr>
      <w:bookmarkStart w:id="6" w:name="do|caIV|si4|ar154|al4|lib|pa5"/>
      <w:bookmarkEnd w:id="6"/>
      <w:r w:rsidRPr="004C0914">
        <w:rPr>
          <w:rFonts w:eastAsia="Times New Roman" w:cs="Times New Roman"/>
          <w:noProof/>
          <w:sz w:val="28"/>
          <w:szCs w:val="28"/>
        </w:rPr>
        <w:lastRenderedPageBreak/>
        <w:t>- fie de societăţi de asigurare din state terţe prin sucursale autorizate în România de către Autoritatea de Supraveghere Financiară;</w:t>
      </w:r>
    </w:p>
    <w:p w:rsidR="00FA0245" w:rsidRPr="004C0914" w:rsidRDefault="00FA0245" w:rsidP="00FA0245">
      <w:pPr>
        <w:spacing w:after="0" w:line="240" w:lineRule="auto"/>
        <w:jc w:val="both"/>
        <w:rPr>
          <w:rFonts w:eastAsia="Times New Roman" w:cs="Times New Roman"/>
          <w:noProof/>
          <w:sz w:val="28"/>
          <w:szCs w:val="28"/>
        </w:rPr>
      </w:pPr>
      <w:bookmarkStart w:id="7" w:name="do|caIV|si4|ar154|al4|lic"/>
      <w:bookmarkEnd w:id="7"/>
      <w:r w:rsidRPr="00E11BA0">
        <w:rPr>
          <w:rFonts w:eastAsia="Times New Roman" w:cs="Times New Roman"/>
          <w:bCs/>
          <w:noProof/>
          <w:sz w:val="28"/>
          <w:szCs w:val="28"/>
        </w:rPr>
        <w:t>c)</w:t>
      </w:r>
      <w:r w:rsidR="00E11BA0">
        <w:rPr>
          <w:rFonts w:eastAsia="Times New Roman" w:cs="Times New Roman"/>
          <w:b/>
          <w:bCs/>
          <w:noProof/>
          <w:sz w:val="28"/>
          <w:szCs w:val="28"/>
        </w:rPr>
        <w:t xml:space="preserve"> </w:t>
      </w:r>
      <w:r w:rsidRPr="004C0914">
        <w:rPr>
          <w:rFonts w:eastAsia="Times New Roman" w:cs="Times New Roman"/>
          <w:noProof/>
          <w:sz w:val="28"/>
          <w:szCs w:val="28"/>
        </w:rPr>
        <w:t>depunerea la casierie a unor sume în numerar dacă valoarea este mai mică de 5.000 lei;</w:t>
      </w:r>
    </w:p>
    <w:p w:rsidR="00552120" w:rsidRPr="004C0914" w:rsidRDefault="00FA0245" w:rsidP="00552120">
      <w:pPr>
        <w:spacing w:after="0" w:line="240" w:lineRule="auto"/>
        <w:jc w:val="both"/>
        <w:rPr>
          <w:rFonts w:eastAsia="Times New Roman" w:cs="Times New Roman"/>
          <w:noProof/>
          <w:sz w:val="28"/>
          <w:szCs w:val="28"/>
          <w:lang w:val="fr-FR"/>
        </w:rPr>
      </w:pPr>
      <w:bookmarkStart w:id="8" w:name="do|caIV|si4|ar154|al4|lid"/>
      <w:bookmarkEnd w:id="8"/>
      <w:r w:rsidRPr="00E11BA0">
        <w:rPr>
          <w:rFonts w:eastAsia="Times New Roman" w:cs="Times New Roman"/>
          <w:bCs/>
          <w:noProof/>
          <w:sz w:val="28"/>
          <w:szCs w:val="28"/>
        </w:rPr>
        <w:t>d)</w:t>
      </w:r>
      <w:r w:rsidR="00E11BA0">
        <w:rPr>
          <w:rFonts w:eastAsia="Times New Roman" w:cs="Times New Roman"/>
          <w:b/>
          <w:bCs/>
          <w:noProof/>
          <w:sz w:val="28"/>
          <w:szCs w:val="28"/>
        </w:rPr>
        <w:t xml:space="preserve"> </w:t>
      </w:r>
      <w:r w:rsidRPr="004C0914">
        <w:rPr>
          <w:rFonts w:eastAsia="Times New Roman" w:cs="Times New Roman"/>
          <w:noProof/>
          <w:sz w:val="28"/>
          <w:szCs w:val="28"/>
        </w:rPr>
        <w:t>reţineri succesive din sumele datorate pentru facturi parţiale, în cazul garanţiei de bună execuţie;</w:t>
      </w:r>
      <w:r w:rsidR="00E11BA0">
        <w:rPr>
          <w:rFonts w:eastAsia="Times New Roman" w:cs="Times New Roman"/>
          <w:noProof/>
          <w:sz w:val="28"/>
          <w:szCs w:val="28"/>
        </w:rPr>
        <w:t xml:space="preserve"> In</w:t>
      </w:r>
      <w:r w:rsidR="00552120" w:rsidRPr="004C0914">
        <w:rPr>
          <w:rFonts w:eastAsia="Times New Roman" w:cs="Times New Roman"/>
          <w:noProof/>
          <w:sz w:val="28"/>
          <w:szCs w:val="28"/>
        </w:rPr>
        <w:t xml:space="preserve"> aceasta </w:t>
      </w:r>
      <w:r w:rsidR="00552120" w:rsidRPr="004C0914">
        <w:rPr>
          <w:rFonts w:eastAsia="Times New Roman" w:cs="Times New Roman"/>
          <w:noProof/>
          <w:sz w:val="28"/>
          <w:szCs w:val="28"/>
          <w:lang w:val="fr-FR"/>
        </w:rPr>
        <w:t>situatie Executantul are obligatia de a deschide la unitatea Trezoreriei Statului din cadrul organului fiscal competent in administrarea acestuia, a unui cont de disponibil la dispozitia Achizitorului. Suma initiala care se depune de catre Executant in contul de disponibil astfel deschis nu trebuie sa fie mai mica de 0,5% din pretul, fara TVA, al contractului.</w:t>
      </w:r>
    </w:p>
    <w:p w:rsidR="00FA0245" w:rsidRPr="004C0914" w:rsidRDefault="00FA0245" w:rsidP="00FA0245">
      <w:pPr>
        <w:spacing w:after="0" w:line="240" w:lineRule="auto"/>
        <w:jc w:val="both"/>
        <w:rPr>
          <w:rFonts w:eastAsia="Times New Roman" w:cs="Times New Roman"/>
          <w:noProof/>
          <w:sz w:val="28"/>
          <w:szCs w:val="28"/>
        </w:rPr>
      </w:pPr>
      <w:bookmarkStart w:id="9" w:name="do|caIV|si4|ar154|al4|lie"/>
      <w:bookmarkEnd w:id="9"/>
      <w:r w:rsidRPr="00E11BA0">
        <w:rPr>
          <w:rFonts w:eastAsia="Times New Roman" w:cs="Times New Roman"/>
          <w:bCs/>
          <w:noProof/>
          <w:sz w:val="28"/>
          <w:szCs w:val="28"/>
        </w:rPr>
        <w:t>e)</w:t>
      </w:r>
      <w:r w:rsidR="00E11BA0">
        <w:rPr>
          <w:rFonts w:eastAsia="Times New Roman" w:cs="Times New Roman"/>
          <w:b/>
          <w:bCs/>
          <w:noProof/>
          <w:sz w:val="28"/>
          <w:szCs w:val="28"/>
        </w:rPr>
        <w:t xml:space="preserve"> </w:t>
      </w:r>
      <w:r w:rsidRPr="004C0914">
        <w:rPr>
          <w:rFonts w:eastAsia="Times New Roman" w:cs="Times New Roman"/>
          <w:noProof/>
          <w:sz w:val="28"/>
          <w:szCs w:val="28"/>
        </w:rPr>
        <w:t>combinarea a două sau mai multe dintre modalităţile de constituire prevăzute la lit. a)-c), în cazul garanţiei de bună execuţie.</w:t>
      </w:r>
    </w:p>
    <w:p w:rsidR="00FA0245" w:rsidRPr="004C0914" w:rsidRDefault="00FA0245" w:rsidP="006806FA">
      <w:pPr>
        <w:spacing w:after="0" w:line="240" w:lineRule="auto"/>
        <w:jc w:val="both"/>
        <w:rPr>
          <w:rFonts w:eastAsia="Times New Roman" w:cs="Times New Roman"/>
          <w:noProof/>
          <w:sz w:val="28"/>
          <w:szCs w:val="28"/>
          <w:lang w:val="fr-FR"/>
        </w:rPr>
      </w:pPr>
    </w:p>
    <w:p w:rsidR="006806FA" w:rsidRPr="004C0914" w:rsidRDefault="006806FA" w:rsidP="006806FA">
      <w:pPr>
        <w:spacing w:after="0" w:line="240" w:lineRule="auto"/>
        <w:jc w:val="both"/>
        <w:rPr>
          <w:rFonts w:eastAsia="Times New Roman" w:cs="Times New Roman"/>
          <w:noProof/>
          <w:sz w:val="28"/>
          <w:szCs w:val="28"/>
          <w:lang w:val="fr-FR"/>
        </w:rPr>
      </w:pPr>
      <w:r w:rsidRPr="004C0914">
        <w:rPr>
          <w:rFonts w:eastAsia="Times New Roman" w:cs="Times New Roman"/>
          <w:noProof/>
          <w:sz w:val="28"/>
          <w:szCs w:val="28"/>
          <w:lang w:val="fr-FR"/>
        </w:rPr>
        <w:t xml:space="preserve">Ofertantul va specifica modalitatea de constituire pentru care opteaza, in cadrul </w:t>
      </w:r>
      <w:r w:rsidRPr="004C0914">
        <w:rPr>
          <w:rFonts w:eastAsia="Times New Roman" w:cs="Times New Roman"/>
          <w:i/>
          <w:noProof/>
          <w:sz w:val="28"/>
          <w:szCs w:val="28"/>
          <w:u w:val="single"/>
          <w:lang w:val="fr-FR"/>
        </w:rPr>
        <w:t xml:space="preserve">Declaratiei </w:t>
      </w:r>
      <w:r w:rsidR="00A6578B" w:rsidRPr="004C0914">
        <w:rPr>
          <w:rFonts w:eastAsia="Times New Roman"/>
          <w:i/>
          <w:color w:val="000000"/>
          <w:spacing w:val="-5"/>
          <w:sz w:val="28"/>
          <w:szCs w:val="28"/>
          <w:u w:val="single"/>
        </w:rPr>
        <w:t>privind modul de constituire a garantiei de buna executie.</w:t>
      </w:r>
    </w:p>
    <w:p w:rsidR="00F30D49" w:rsidRPr="004C0914" w:rsidRDefault="006806FA" w:rsidP="006806FA">
      <w:pPr>
        <w:spacing w:after="0" w:line="240" w:lineRule="auto"/>
        <w:jc w:val="both"/>
        <w:rPr>
          <w:rFonts w:eastAsia="Times New Roman" w:cs="Times New Roman"/>
          <w:bCs/>
          <w:noProof/>
          <w:sz w:val="28"/>
          <w:szCs w:val="28"/>
          <w:lang w:val="fr-FR"/>
        </w:rPr>
      </w:pPr>
      <w:r w:rsidRPr="004C0914">
        <w:rPr>
          <w:rFonts w:eastAsia="Times New Roman" w:cs="Times New Roman"/>
          <w:noProof/>
          <w:sz w:val="28"/>
          <w:szCs w:val="28"/>
          <w:lang w:val="fr-FR"/>
        </w:rPr>
        <w:t>(6) In cazul neindeplinirii obligatiei prevazute la alineatele precedente, Achizitorul are dreptul de a aplica sanctiunea instituita de art.1</w:t>
      </w:r>
      <w:r w:rsidR="00EE0E0C" w:rsidRPr="004C0914">
        <w:rPr>
          <w:rFonts w:eastAsia="Times New Roman" w:cs="Times New Roman"/>
          <w:noProof/>
          <w:sz w:val="28"/>
          <w:szCs w:val="28"/>
          <w:lang w:val="fr-FR"/>
        </w:rPr>
        <w:t>2</w:t>
      </w:r>
      <w:r w:rsidRPr="004C0914">
        <w:rPr>
          <w:rFonts w:eastAsia="Times New Roman" w:cs="Times New Roman"/>
          <w:noProof/>
          <w:sz w:val="28"/>
          <w:szCs w:val="28"/>
          <w:lang w:val="fr-FR"/>
        </w:rPr>
        <w:t>.4.</w:t>
      </w:r>
      <w:r w:rsidR="00F30D49" w:rsidRPr="004C0914">
        <w:rPr>
          <w:rFonts w:eastAsia="Times New Roman" w:cs="Times New Roman"/>
          <w:bCs/>
          <w:noProof/>
          <w:sz w:val="28"/>
          <w:szCs w:val="28"/>
          <w:lang w:val="fr-FR"/>
        </w:rPr>
        <w:t xml:space="preserve"> </w:t>
      </w:r>
    </w:p>
    <w:p w:rsidR="00F30D49" w:rsidRPr="004C0914" w:rsidRDefault="00F30D49" w:rsidP="00F30D49">
      <w:pPr>
        <w:spacing w:after="0" w:line="240" w:lineRule="auto"/>
        <w:jc w:val="both"/>
        <w:rPr>
          <w:rFonts w:eastAsia="Times New Roman" w:cs="Times New Roman"/>
          <w:sz w:val="28"/>
          <w:szCs w:val="28"/>
          <w:lang w:val="pt-BR"/>
        </w:rPr>
      </w:pPr>
      <w:r w:rsidRPr="004C0914">
        <w:rPr>
          <w:rFonts w:eastAsia="Times New Roman" w:cs="Times New Roman"/>
          <w:sz w:val="28"/>
          <w:szCs w:val="28"/>
          <w:lang w:val="fr-FR"/>
        </w:rPr>
        <w:t xml:space="preserve">13.2 - </w:t>
      </w:r>
      <w:r w:rsidRPr="004C0914">
        <w:rPr>
          <w:rFonts w:eastAsia="Times New Roman" w:cs="Times New Roman"/>
          <w:sz w:val="28"/>
          <w:szCs w:val="28"/>
          <w:lang w:val="pt-BR"/>
        </w:rPr>
        <w:t xml:space="preserve">Achizitorul se obligă să emită ordinul de începere a contractului numai după ce prestatorul a făcut dovada constituirii garanţiei de bună execuţie, in termenul prevazut </w:t>
      </w:r>
      <w:proofErr w:type="gramStart"/>
      <w:r w:rsidRPr="004C0914">
        <w:rPr>
          <w:rFonts w:eastAsia="Times New Roman" w:cs="Times New Roman"/>
          <w:sz w:val="28"/>
          <w:szCs w:val="28"/>
          <w:lang w:val="pt-BR"/>
        </w:rPr>
        <w:t>la</w:t>
      </w:r>
      <w:proofErr w:type="gramEnd"/>
      <w:r w:rsidRPr="004C0914">
        <w:rPr>
          <w:rFonts w:eastAsia="Times New Roman" w:cs="Times New Roman"/>
          <w:sz w:val="28"/>
          <w:szCs w:val="28"/>
          <w:lang w:val="pt-BR"/>
        </w:rPr>
        <w:t xml:space="preserve"> art. 13.1 alin. (</w:t>
      </w:r>
      <w:r w:rsidR="00E415E4" w:rsidRPr="004C0914">
        <w:rPr>
          <w:rFonts w:eastAsia="Times New Roman" w:cs="Times New Roman"/>
          <w:sz w:val="28"/>
          <w:szCs w:val="28"/>
          <w:lang w:val="pt-BR"/>
        </w:rPr>
        <w:t>4</w:t>
      </w:r>
      <w:r w:rsidRPr="004C0914">
        <w:rPr>
          <w:rFonts w:eastAsia="Times New Roman" w:cs="Times New Roman"/>
          <w:sz w:val="28"/>
          <w:szCs w:val="28"/>
          <w:lang w:val="pt-BR"/>
        </w:rPr>
        <w:t>).</w:t>
      </w:r>
    </w:p>
    <w:p w:rsidR="00F30D49" w:rsidRPr="004C0914" w:rsidRDefault="00F30D49" w:rsidP="00F30D49">
      <w:pPr>
        <w:overflowPunct w:val="0"/>
        <w:autoSpaceDE w:val="0"/>
        <w:autoSpaceDN w:val="0"/>
        <w:adjustRightInd w:val="0"/>
        <w:spacing w:after="0" w:line="240" w:lineRule="auto"/>
        <w:jc w:val="both"/>
        <w:textAlignment w:val="baseline"/>
        <w:rPr>
          <w:rFonts w:eastAsia="Times New Roman" w:cs="Times New Roman"/>
          <w:sz w:val="28"/>
          <w:szCs w:val="28"/>
          <w:lang w:val="fr-FR"/>
        </w:rPr>
      </w:pPr>
      <w:r w:rsidRPr="004C0914">
        <w:rPr>
          <w:rFonts w:eastAsia="Times New Roman" w:cs="Times New Roman"/>
          <w:sz w:val="28"/>
          <w:szCs w:val="28"/>
          <w:lang w:val="fr-FR"/>
        </w:rPr>
        <w:t xml:space="preserve">13.3 - Achizitorul are dreptul de a emite pretenţii asupra garanţiei de bună execuţie, în limita prejudiciului creat, dacă </w:t>
      </w:r>
      <w:r w:rsidRPr="004C0914">
        <w:rPr>
          <w:rFonts w:eastAsia="Times New Roman" w:cs="Times New Roman"/>
          <w:sz w:val="28"/>
          <w:szCs w:val="28"/>
          <w:lang w:val="pt-BR"/>
        </w:rPr>
        <w:t>prestatorul</w:t>
      </w:r>
      <w:r w:rsidRPr="004C0914">
        <w:rPr>
          <w:rFonts w:eastAsia="Times New Roman" w:cs="Times New Roman"/>
          <w:sz w:val="28"/>
          <w:szCs w:val="28"/>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F30D49" w:rsidRPr="004C0914" w:rsidRDefault="00F30D49" w:rsidP="00DC2A4E">
      <w:pPr>
        <w:overflowPunct w:val="0"/>
        <w:autoSpaceDE w:val="0"/>
        <w:autoSpaceDN w:val="0"/>
        <w:adjustRightInd w:val="0"/>
        <w:spacing w:after="0" w:line="240" w:lineRule="auto"/>
        <w:jc w:val="both"/>
        <w:textAlignment w:val="baseline"/>
        <w:rPr>
          <w:rFonts w:eastAsia="Times New Roman" w:cs="Times New Roman"/>
          <w:sz w:val="28"/>
          <w:szCs w:val="28"/>
        </w:rPr>
      </w:pPr>
      <w:r w:rsidRPr="004C0914">
        <w:rPr>
          <w:rFonts w:eastAsia="Times New Roman" w:cs="Times New Roman"/>
          <w:sz w:val="28"/>
          <w:szCs w:val="28"/>
          <w:lang w:val="es-ES"/>
        </w:rPr>
        <w:t xml:space="preserve">13.4 </w:t>
      </w:r>
      <w:r w:rsidR="00DC2A4E" w:rsidRPr="004C0914">
        <w:rPr>
          <w:rFonts w:eastAsia="Times New Roman" w:cs="Times New Roman"/>
          <w:sz w:val="28"/>
          <w:szCs w:val="28"/>
          <w:lang w:val="es-ES"/>
        </w:rPr>
        <w:t>–</w:t>
      </w:r>
      <w:r w:rsidRPr="004C0914">
        <w:rPr>
          <w:rFonts w:eastAsia="Times New Roman" w:cs="Times New Roman"/>
          <w:sz w:val="28"/>
          <w:szCs w:val="28"/>
          <w:lang w:val="es-ES"/>
        </w:rPr>
        <w:t xml:space="preserve"> </w:t>
      </w:r>
      <w:r w:rsidR="00DC2A4E" w:rsidRPr="00E11BA0">
        <w:rPr>
          <w:rFonts w:eastAsia="Times New Roman" w:cs="Times New Roman"/>
          <w:bCs/>
          <w:sz w:val="28"/>
          <w:szCs w:val="28"/>
        </w:rPr>
        <w:t>Autoritatea contractanta are obligatia de a restitui</w:t>
      </w:r>
      <w:r w:rsidR="00DC2A4E" w:rsidRPr="004C0914">
        <w:rPr>
          <w:rFonts w:eastAsia="Times New Roman" w:cs="Times New Roman"/>
          <w:b/>
          <w:bCs/>
          <w:sz w:val="28"/>
          <w:szCs w:val="28"/>
        </w:rPr>
        <w:t xml:space="preserve"> </w:t>
      </w:r>
      <w:r w:rsidR="00DC2A4E" w:rsidRPr="004C0914">
        <w:rPr>
          <w:rFonts w:eastAsia="Times New Roman" w:cs="Times New Roman"/>
          <w:sz w:val="28"/>
          <w:szCs w:val="28"/>
        </w:rPr>
        <w:t>valoarea garanţiei de bună execuţie aferente proiectului tehnic şi/sau detaliilor de execuţie, în termen de 14 zile de la data încheierii procesului-verbal de recepţie la terminarea lucrărilor executate în baza proiectului respectiv, dacă nu a ridicat până la acea dată pretenţii asupra ei, dar nu mai târziu de 3 ani de la predarea respectivelor documentaţii tehnice, în cazul în care autoritatea contractantă nu a atribuit în această perioadă contractul de lucrări în cauză.</w:t>
      </w:r>
    </w:p>
    <w:p w:rsidR="00DC2A4E" w:rsidRPr="004C0914" w:rsidRDefault="00DC2A4E" w:rsidP="00DC2A4E">
      <w:pPr>
        <w:overflowPunct w:val="0"/>
        <w:autoSpaceDE w:val="0"/>
        <w:autoSpaceDN w:val="0"/>
        <w:adjustRightInd w:val="0"/>
        <w:spacing w:after="0" w:line="240" w:lineRule="auto"/>
        <w:jc w:val="both"/>
        <w:textAlignment w:val="baseline"/>
        <w:rPr>
          <w:rFonts w:eastAsia="Times New Roman" w:cs="Times New Roman"/>
          <w:b/>
          <w:bCs/>
          <w:iCs/>
          <w:noProof/>
          <w:sz w:val="28"/>
          <w:szCs w:val="28"/>
          <w:lang w:val="fr-FR"/>
        </w:rPr>
      </w:pPr>
    </w:p>
    <w:p w:rsidR="00F30D49" w:rsidRPr="004C0914" w:rsidRDefault="00F30D49" w:rsidP="00F30D49">
      <w:pPr>
        <w:spacing w:after="0" w:line="240" w:lineRule="auto"/>
        <w:jc w:val="both"/>
        <w:rPr>
          <w:rFonts w:eastAsia="Times New Roman" w:cs="Times New Roman"/>
          <w:b/>
          <w:bCs/>
          <w:i/>
          <w:iCs/>
          <w:noProof/>
          <w:sz w:val="28"/>
          <w:szCs w:val="28"/>
        </w:rPr>
      </w:pPr>
      <w:r w:rsidRPr="004C0914">
        <w:rPr>
          <w:rFonts w:eastAsia="Times New Roman" w:cs="Times New Roman"/>
          <w:b/>
          <w:bCs/>
          <w:i/>
          <w:iCs/>
          <w:noProof/>
          <w:sz w:val="28"/>
          <w:szCs w:val="28"/>
        </w:rPr>
        <w:t>14. Alte responsabilităţi ale prestatorului</w:t>
      </w:r>
    </w:p>
    <w:p w:rsidR="00F30D49" w:rsidRPr="004C0914" w:rsidRDefault="00F30D49" w:rsidP="00E11BA0">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14.1 - (1) Prestatorul are obligaţia de a executa serviciile prevăzute în contract cu profesionalismul şi promptitudinea cuvenite angajamentului asumat şi în conformitate cu propunerea sa tehnică.</w:t>
      </w:r>
    </w:p>
    <w:p w:rsidR="00F30D49" w:rsidRPr="004C0914" w:rsidRDefault="00F30D49" w:rsidP="00E11BA0">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(2) Prestatorul se obligă să supravegheze prestarea serviciilor, să asigure resursele umane, materialele, instalaţiile, echipamentele şi orice alte asemenea, fie de natură provizorie, fie definitivă, cerute de şi pentru contract, în măsura în care necesitatea asigurării acestora este prevazută în contract sau se poate deduce în mod rezonabil din contract.</w:t>
      </w:r>
    </w:p>
    <w:p w:rsidR="00F30D49" w:rsidRPr="004C0914" w:rsidRDefault="00F30D49" w:rsidP="00E11BA0">
      <w:pPr>
        <w:spacing w:after="0" w:line="240" w:lineRule="auto"/>
        <w:jc w:val="both"/>
        <w:rPr>
          <w:rFonts w:eastAsia="Times New Roman" w:cs="Times New Roman"/>
          <w:sz w:val="28"/>
          <w:szCs w:val="28"/>
          <w:lang w:val="ro-RO"/>
        </w:rPr>
      </w:pPr>
      <w:r w:rsidRPr="004C0914">
        <w:rPr>
          <w:rFonts w:eastAsia="Times New Roman" w:cs="Times New Roman"/>
          <w:bCs/>
          <w:sz w:val="28"/>
          <w:szCs w:val="28"/>
          <w:lang w:val="ro-RO"/>
        </w:rPr>
        <w:t xml:space="preserve">(3) </w:t>
      </w:r>
      <w:r w:rsidRPr="004C0914">
        <w:rPr>
          <w:rFonts w:eastAsia="Times New Roman" w:cs="Times New Roman"/>
          <w:sz w:val="28"/>
          <w:szCs w:val="28"/>
          <w:lang w:val="fr-FR"/>
        </w:rPr>
        <w:t>Prestatorul intelege ca toate drepturile de proprietate intelectuala asupra documentației de proiectare întocmite se transfera integ</w:t>
      </w:r>
      <w:r w:rsidR="00E415E4" w:rsidRPr="004C0914">
        <w:rPr>
          <w:rFonts w:eastAsia="Times New Roman" w:cs="Times New Roman"/>
          <w:sz w:val="28"/>
          <w:szCs w:val="28"/>
          <w:lang w:val="fr-FR"/>
        </w:rPr>
        <w:t>ral Autorității Contractante, o</w:t>
      </w:r>
      <w:r w:rsidRPr="004C0914">
        <w:rPr>
          <w:rFonts w:eastAsia="Times New Roman" w:cs="Times New Roman"/>
          <w:sz w:val="28"/>
          <w:szCs w:val="28"/>
          <w:lang w:val="fr-FR"/>
        </w:rPr>
        <w:t xml:space="preserve">data cu plata serviciilor. </w:t>
      </w:r>
    </w:p>
    <w:p w:rsidR="00F30D49" w:rsidRPr="004C0914" w:rsidRDefault="00F30D49" w:rsidP="00F30D49">
      <w:pPr>
        <w:spacing w:after="0" w:line="240" w:lineRule="auto"/>
        <w:jc w:val="both"/>
        <w:rPr>
          <w:rFonts w:eastAsia="Times New Roman" w:cs="Times New Roman"/>
          <w:bCs/>
          <w:sz w:val="28"/>
          <w:szCs w:val="28"/>
          <w:lang w:val="ro-RO"/>
        </w:rPr>
      </w:pPr>
      <w:r w:rsidRPr="004C0914">
        <w:rPr>
          <w:rFonts w:eastAsia="Times New Roman" w:cs="Times New Roman"/>
          <w:bCs/>
          <w:sz w:val="28"/>
          <w:szCs w:val="28"/>
          <w:lang w:val="ro-RO"/>
        </w:rPr>
        <w:lastRenderedPageBreak/>
        <w:t>14.2 - Prestatorul este pe deplin responsabil pentru prestarea serviciilor în conformitate cu termenul de prestare convenit. Totodată, este răspunzător atât de siguranţa tuturor operaţiunilor şi metodelor de prestare utilizate, cât şi de calificarea personalului folosit pe toată durata contractului.</w:t>
      </w:r>
    </w:p>
    <w:p w:rsidR="00F30D49" w:rsidRPr="004C0914" w:rsidRDefault="00F30D49" w:rsidP="00F30D49">
      <w:pPr>
        <w:suppressAutoHyphens/>
        <w:spacing w:after="0" w:line="240" w:lineRule="auto"/>
        <w:jc w:val="both"/>
        <w:rPr>
          <w:rFonts w:eastAsia="Times New Roman" w:cs="Times New Roman"/>
          <w:sz w:val="28"/>
          <w:szCs w:val="28"/>
          <w:lang w:val="it-IT" w:eastAsia="ar-SA"/>
        </w:rPr>
      </w:pPr>
      <w:r w:rsidRPr="004C0914">
        <w:rPr>
          <w:rFonts w:eastAsia="Times New Roman" w:cs="Times New Roman"/>
          <w:bCs/>
          <w:sz w:val="28"/>
          <w:szCs w:val="28"/>
          <w:lang w:val="en-GB" w:eastAsia="ar-SA"/>
        </w:rPr>
        <w:t xml:space="preserve">14.3 - </w:t>
      </w:r>
      <w:r w:rsidRPr="004C0914">
        <w:rPr>
          <w:rFonts w:eastAsia="Times New Roman" w:cs="Times New Roman"/>
          <w:sz w:val="28"/>
          <w:szCs w:val="28"/>
          <w:lang w:val="it-IT" w:eastAsia="ar-SA"/>
        </w:rPr>
        <w:t xml:space="preserve">Prestatorul se obliga </w:t>
      </w:r>
      <w:proofErr w:type="gramStart"/>
      <w:r w:rsidRPr="004C0914">
        <w:rPr>
          <w:rFonts w:eastAsia="Times New Roman" w:cs="Times New Roman"/>
          <w:sz w:val="28"/>
          <w:szCs w:val="28"/>
          <w:lang w:val="it-IT" w:eastAsia="ar-SA"/>
        </w:rPr>
        <w:t>sa</w:t>
      </w:r>
      <w:proofErr w:type="gramEnd"/>
      <w:r w:rsidRPr="004C0914">
        <w:rPr>
          <w:rFonts w:eastAsia="Times New Roman" w:cs="Times New Roman"/>
          <w:sz w:val="28"/>
          <w:szCs w:val="28"/>
          <w:lang w:val="it-IT" w:eastAsia="ar-SA"/>
        </w:rPr>
        <w:t xml:space="preserve"> emita factura cel tarziu pana in cea de-a 15-a zi a lunii urmatoare celei in care s-a prestat serviciul (conform art. 319 alin.16 Cod Fiscal).</w:t>
      </w:r>
    </w:p>
    <w:p w:rsidR="00F30D49" w:rsidRPr="004C0914" w:rsidRDefault="00F30D49" w:rsidP="00F30D49">
      <w:pPr>
        <w:suppressAutoHyphens/>
        <w:spacing w:after="0" w:line="240" w:lineRule="auto"/>
        <w:jc w:val="both"/>
        <w:rPr>
          <w:rFonts w:eastAsia="Times New Roman" w:cs="Times New Roman"/>
          <w:bCs/>
          <w:noProof/>
          <w:sz w:val="28"/>
          <w:szCs w:val="28"/>
        </w:rPr>
      </w:pPr>
    </w:p>
    <w:p w:rsidR="00F30D49" w:rsidRPr="004C0914" w:rsidRDefault="00F30D49" w:rsidP="00F30D49">
      <w:pPr>
        <w:spacing w:after="0" w:line="240" w:lineRule="auto"/>
        <w:jc w:val="both"/>
        <w:rPr>
          <w:rFonts w:eastAsia="Times New Roman" w:cs="Times New Roman"/>
          <w:b/>
          <w:bCs/>
          <w:i/>
          <w:iCs/>
          <w:noProof/>
          <w:sz w:val="28"/>
          <w:szCs w:val="28"/>
        </w:rPr>
      </w:pPr>
      <w:r w:rsidRPr="004C0914">
        <w:rPr>
          <w:rFonts w:eastAsia="Times New Roman" w:cs="Times New Roman"/>
          <w:b/>
          <w:bCs/>
          <w:i/>
          <w:iCs/>
          <w:noProof/>
          <w:sz w:val="28"/>
          <w:szCs w:val="28"/>
        </w:rPr>
        <w:t>15. Alte responsabilităţi ale achizitorului</w:t>
      </w:r>
    </w:p>
    <w:p w:rsidR="00F30D49" w:rsidRPr="004C0914" w:rsidRDefault="00F30D49" w:rsidP="00F30D49">
      <w:pPr>
        <w:shd w:val="clear" w:color="auto" w:fill="FFFFFF"/>
        <w:spacing w:after="0" w:line="240" w:lineRule="auto"/>
        <w:ind w:left="7" w:right="14"/>
        <w:jc w:val="both"/>
        <w:rPr>
          <w:rFonts w:eastAsia="Times New Roman" w:cs="Times New Roman"/>
          <w:sz w:val="28"/>
          <w:szCs w:val="28"/>
          <w:lang w:val="ro-RO"/>
        </w:rPr>
      </w:pPr>
      <w:r w:rsidRPr="004C0914">
        <w:rPr>
          <w:rFonts w:eastAsia="Times New Roman" w:cs="Times New Roman"/>
          <w:bCs/>
          <w:sz w:val="28"/>
          <w:szCs w:val="28"/>
          <w:lang w:val="ro-RO"/>
        </w:rPr>
        <w:t xml:space="preserve">15.1 - </w:t>
      </w:r>
      <w:r w:rsidRPr="004C0914">
        <w:rPr>
          <w:rFonts w:eastAsia="Times New Roman" w:cs="Times New Roman"/>
          <w:sz w:val="28"/>
          <w:szCs w:val="28"/>
          <w:lang w:val="ro-RO"/>
        </w:rPr>
        <w:t>Achizitorul se obligă să pună la dispoziţia prestatorului orice facilităţi şi/sau informaţii pe care acesta le solicita şi pe care le considera necesare îndeplinirii contractului.</w:t>
      </w:r>
    </w:p>
    <w:p w:rsidR="00F30D49" w:rsidRPr="004C0914" w:rsidRDefault="00F30D49" w:rsidP="00F30D49">
      <w:pPr>
        <w:shd w:val="clear" w:color="auto" w:fill="FFFFFF"/>
        <w:spacing w:after="0" w:line="240" w:lineRule="auto"/>
        <w:ind w:right="14"/>
        <w:jc w:val="both"/>
        <w:rPr>
          <w:rFonts w:eastAsia="Times New Roman" w:cs="Times New Roman"/>
          <w:sz w:val="28"/>
          <w:szCs w:val="28"/>
          <w:lang w:val="ro-RO"/>
        </w:rPr>
      </w:pPr>
      <w:r w:rsidRPr="004C0914">
        <w:rPr>
          <w:rFonts w:eastAsia="Times New Roman" w:cs="Times New Roman"/>
          <w:sz w:val="28"/>
          <w:szCs w:val="28"/>
          <w:lang w:val="ro-RO"/>
        </w:rPr>
        <w:t xml:space="preserve">      </w:t>
      </w:r>
    </w:p>
    <w:p w:rsidR="00F30D49" w:rsidRPr="004C0914" w:rsidRDefault="00F30D49" w:rsidP="00F30D49">
      <w:pPr>
        <w:spacing w:after="0" w:line="240" w:lineRule="auto"/>
        <w:jc w:val="both"/>
        <w:rPr>
          <w:rFonts w:eastAsia="Times New Roman" w:cs="Times New Roman"/>
          <w:b/>
          <w:bCs/>
          <w:i/>
          <w:iCs/>
          <w:noProof/>
          <w:sz w:val="28"/>
          <w:szCs w:val="28"/>
        </w:rPr>
      </w:pPr>
      <w:r w:rsidRPr="004C0914">
        <w:rPr>
          <w:rFonts w:eastAsia="Times New Roman" w:cs="Times New Roman"/>
          <w:b/>
          <w:bCs/>
          <w:i/>
          <w:iCs/>
          <w:noProof/>
          <w:sz w:val="28"/>
          <w:szCs w:val="28"/>
        </w:rPr>
        <w:t>16. Recepţie şi verificări</w:t>
      </w:r>
    </w:p>
    <w:p w:rsidR="00F30D49" w:rsidRPr="004C0914" w:rsidRDefault="00F30D49" w:rsidP="00F30D49">
      <w:pPr>
        <w:shd w:val="clear" w:color="auto" w:fill="FFFFFF"/>
        <w:tabs>
          <w:tab w:val="left" w:pos="533"/>
        </w:tabs>
        <w:spacing w:after="0" w:line="240" w:lineRule="auto"/>
        <w:ind w:right="7"/>
        <w:jc w:val="both"/>
        <w:rPr>
          <w:rFonts w:eastAsia="Times New Roman" w:cs="Times New Roman"/>
          <w:spacing w:val="-13"/>
          <w:sz w:val="28"/>
          <w:szCs w:val="28"/>
          <w:lang w:val="ro-RO"/>
        </w:rPr>
      </w:pPr>
      <w:r w:rsidRPr="004C0914">
        <w:rPr>
          <w:rFonts w:eastAsia="Times New Roman" w:cs="Times New Roman"/>
          <w:bCs/>
          <w:sz w:val="28"/>
          <w:szCs w:val="28"/>
          <w:lang w:val="ro-RO"/>
        </w:rPr>
        <w:t>16.1</w:t>
      </w:r>
      <w:r w:rsidRPr="004C0914">
        <w:rPr>
          <w:rFonts w:eastAsia="Times New Roman" w:cs="Times New Roman"/>
          <w:sz w:val="28"/>
          <w:szCs w:val="28"/>
          <w:lang w:val="ro-RO"/>
        </w:rPr>
        <w:t>– Achizitorul prin reprezentantii sai imputerniciti, are dreptul de a verifica modul de prestare a serviciilor pentru a stabili conformitatea lor cu specificatiile tehnice si prevederile din propunerea tehnică şi din Caietul de sarcini.</w:t>
      </w:r>
    </w:p>
    <w:p w:rsidR="00F30D49" w:rsidRPr="004C0914" w:rsidRDefault="00F30D49" w:rsidP="00F30D49">
      <w:pPr>
        <w:spacing w:after="0" w:line="240" w:lineRule="auto"/>
        <w:jc w:val="both"/>
        <w:rPr>
          <w:rFonts w:eastAsia="Times New Roman" w:cs="Times New Roman"/>
          <w:bCs/>
          <w:noProof/>
          <w:sz w:val="28"/>
          <w:szCs w:val="28"/>
          <w:lang w:val="ro-RO"/>
        </w:rPr>
      </w:pPr>
    </w:p>
    <w:p w:rsidR="00F30D49" w:rsidRPr="004C0914" w:rsidRDefault="00F30D49" w:rsidP="00F30D49">
      <w:pPr>
        <w:spacing w:after="0" w:line="240" w:lineRule="auto"/>
        <w:jc w:val="both"/>
        <w:rPr>
          <w:rFonts w:eastAsia="Times New Roman" w:cs="Times New Roman"/>
          <w:b/>
          <w:bCs/>
          <w:i/>
          <w:iCs/>
          <w:noProof/>
          <w:sz w:val="28"/>
          <w:szCs w:val="28"/>
        </w:rPr>
      </w:pPr>
      <w:r w:rsidRPr="004C0914">
        <w:rPr>
          <w:rFonts w:eastAsia="Times New Roman" w:cs="Times New Roman"/>
          <w:b/>
          <w:bCs/>
          <w:i/>
          <w:iCs/>
          <w:noProof/>
          <w:sz w:val="28"/>
          <w:szCs w:val="28"/>
        </w:rPr>
        <w:t>17. Începere, finalizare, întârzieri, sistare</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 xml:space="preserve">17.1 - (1) </w:t>
      </w:r>
      <w:r w:rsidRPr="004C0914">
        <w:rPr>
          <w:rFonts w:eastAsia="Times New Roman" w:cs="Times New Roman"/>
          <w:noProof/>
          <w:sz w:val="28"/>
          <w:szCs w:val="28"/>
          <w:lang w:val="ro-RO"/>
        </w:rPr>
        <w:t xml:space="preserve">Prestatorul are obligaţia de a începe prestarea serviciilor în timpul cel mai scurt posibil de la </w:t>
      </w:r>
      <w:r w:rsidRPr="004C0914">
        <w:rPr>
          <w:rFonts w:eastAsia="Times New Roman" w:cs="Times New Roman"/>
          <w:bCs/>
          <w:noProof/>
          <w:sz w:val="28"/>
          <w:szCs w:val="28"/>
        </w:rPr>
        <w:t>primirea ordinului de începere a contractului.</w:t>
      </w:r>
    </w:p>
    <w:p w:rsidR="00F30D49" w:rsidRPr="004C0914" w:rsidRDefault="00F30D49" w:rsidP="00F30D49">
      <w:pPr>
        <w:spacing w:after="0" w:line="240" w:lineRule="auto"/>
        <w:ind w:firstLine="720"/>
        <w:jc w:val="both"/>
        <w:rPr>
          <w:rFonts w:eastAsia="Times New Roman" w:cs="Times New Roman"/>
          <w:bCs/>
          <w:noProof/>
          <w:sz w:val="28"/>
          <w:szCs w:val="28"/>
        </w:rPr>
      </w:pPr>
      <w:r w:rsidRPr="004C0914">
        <w:rPr>
          <w:rFonts w:eastAsia="Times New Roman" w:cs="Times New Roman"/>
          <w:bCs/>
          <w:noProof/>
          <w:sz w:val="28"/>
          <w:szCs w:val="28"/>
        </w:rPr>
        <w:t>(2) În cazul în care prestatorul suferă întârzieri şi/sau suportă costuri suplimentare, datorate în exclusivitate achizitorului, părţile vor stabili de comun acord:</w:t>
      </w:r>
    </w:p>
    <w:p w:rsidR="00F30D49" w:rsidRPr="004C0914" w:rsidRDefault="00F30D49" w:rsidP="00F30D49">
      <w:pPr>
        <w:spacing w:after="0" w:line="240" w:lineRule="auto"/>
        <w:ind w:firstLine="720"/>
        <w:jc w:val="both"/>
        <w:rPr>
          <w:rFonts w:eastAsia="Times New Roman" w:cs="Times New Roman"/>
          <w:bCs/>
          <w:noProof/>
          <w:sz w:val="28"/>
          <w:szCs w:val="28"/>
        </w:rPr>
      </w:pPr>
      <w:r w:rsidRPr="004C0914">
        <w:rPr>
          <w:rFonts w:eastAsia="Times New Roman" w:cs="Times New Roman"/>
          <w:bCs/>
          <w:noProof/>
          <w:sz w:val="28"/>
          <w:szCs w:val="28"/>
        </w:rPr>
        <w:t>a) prelungirea perioadei de prestare a serviciului; şi</w:t>
      </w:r>
    </w:p>
    <w:p w:rsidR="00F30D49" w:rsidRPr="004C0914" w:rsidRDefault="00F30D49" w:rsidP="00F30D49">
      <w:pPr>
        <w:spacing w:after="0" w:line="240" w:lineRule="auto"/>
        <w:ind w:left="1080" w:hanging="360"/>
        <w:jc w:val="both"/>
        <w:rPr>
          <w:rFonts w:eastAsia="Times New Roman" w:cs="Times New Roman"/>
          <w:bCs/>
          <w:noProof/>
          <w:sz w:val="28"/>
          <w:szCs w:val="28"/>
        </w:rPr>
      </w:pPr>
      <w:r w:rsidRPr="004C0914">
        <w:rPr>
          <w:rFonts w:eastAsia="Times New Roman" w:cs="Times New Roman"/>
          <w:bCs/>
          <w:noProof/>
          <w:sz w:val="28"/>
          <w:szCs w:val="28"/>
        </w:rPr>
        <w:t>b) totalul cheltuielilor aferente, dacă este cazul, care se vor adăuga la preţul contractului.</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17.2 -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F30D49" w:rsidRPr="004C0914" w:rsidRDefault="00F30D49" w:rsidP="00F30D49">
      <w:pPr>
        <w:spacing w:after="0" w:line="240" w:lineRule="auto"/>
        <w:ind w:firstLine="720"/>
        <w:jc w:val="both"/>
        <w:rPr>
          <w:rFonts w:eastAsia="Times New Roman" w:cs="Times New Roman"/>
          <w:bCs/>
          <w:noProof/>
          <w:sz w:val="28"/>
          <w:szCs w:val="28"/>
        </w:rPr>
      </w:pPr>
      <w:r w:rsidRPr="004C0914">
        <w:rPr>
          <w:rFonts w:eastAsia="Times New Roman" w:cs="Times New Roman"/>
          <w:bCs/>
          <w:noProof/>
          <w:sz w:val="28"/>
          <w:szCs w:val="28"/>
        </w:rPr>
        <w:t>(2) În cazul în care:</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i) orice motive de întârziere, ce nu se datorează prestatorului, sau</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ii) alte circumstanţe neobişnuite susceptibile de a surveni, altfel decât prin încălcarea</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contractului de către prestator, îndreptăţesc prestatorul de a solicita prelungirea perioadei de prestare a serviciilor sau a oricărei faze a acestora, atunci părţile vor revizui, de comun acord, perioada de prestare şi vor semna un act adiţional.</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17.3 - Dacă pe parcursul îndeplinirii contractului prestatorul nu respectă graficul de prestare, acesta are obligaţia de a notifica acest lucru, în timp util, achizitorului. Modificarea datei/perioadelor de prestare asumate în graficul de prestare se face cu acordul părţilor, prin act adiţional.</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17.4 - În afara cazului în care achizitorul este de acord cu o prelungire a termenului de prestare, orice întârziere în îndeplinirea contractului dă dreptul achizitorului de a solicita penalităţi prestatorului.</w:t>
      </w:r>
    </w:p>
    <w:p w:rsidR="00F30D49" w:rsidRDefault="00F30D49" w:rsidP="00F30D49">
      <w:pPr>
        <w:spacing w:after="0" w:line="240" w:lineRule="auto"/>
        <w:jc w:val="both"/>
        <w:rPr>
          <w:rFonts w:eastAsia="Times New Roman" w:cs="Times New Roman"/>
          <w:bCs/>
          <w:noProof/>
          <w:sz w:val="28"/>
          <w:szCs w:val="28"/>
        </w:rPr>
      </w:pPr>
    </w:p>
    <w:p w:rsidR="00E11BA0" w:rsidRDefault="00E11BA0" w:rsidP="00F30D49">
      <w:pPr>
        <w:spacing w:after="0" w:line="240" w:lineRule="auto"/>
        <w:jc w:val="both"/>
        <w:rPr>
          <w:rFonts w:eastAsia="Times New Roman" w:cs="Times New Roman"/>
          <w:bCs/>
          <w:noProof/>
          <w:sz w:val="28"/>
          <w:szCs w:val="28"/>
        </w:rPr>
      </w:pPr>
    </w:p>
    <w:p w:rsidR="00E11BA0" w:rsidRPr="004C0914" w:rsidRDefault="00E11BA0" w:rsidP="00F30D49">
      <w:pPr>
        <w:spacing w:after="0" w:line="240" w:lineRule="auto"/>
        <w:jc w:val="both"/>
        <w:rPr>
          <w:rFonts w:eastAsia="Times New Roman" w:cs="Times New Roman"/>
          <w:bCs/>
          <w:noProof/>
          <w:sz w:val="28"/>
          <w:szCs w:val="28"/>
        </w:rPr>
      </w:pPr>
    </w:p>
    <w:p w:rsidR="00F30D49" w:rsidRPr="004C0914" w:rsidRDefault="00F30D49" w:rsidP="00E11BA0">
      <w:pPr>
        <w:overflowPunct w:val="0"/>
        <w:autoSpaceDE w:val="0"/>
        <w:autoSpaceDN w:val="0"/>
        <w:adjustRightInd w:val="0"/>
        <w:spacing w:after="0" w:line="240" w:lineRule="auto"/>
        <w:jc w:val="both"/>
        <w:textAlignment w:val="baseline"/>
        <w:rPr>
          <w:rFonts w:eastAsia="Times New Roman" w:cs="Times New Roman"/>
          <w:b/>
          <w:bCs/>
          <w:i/>
          <w:iCs/>
          <w:noProof/>
          <w:sz w:val="28"/>
          <w:szCs w:val="28"/>
        </w:rPr>
      </w:pPr>
      <w:r w:rsidRPr="004C0914">
        <w:rPr>
          <w:rFonts w:eastAsia="Times New Roman" w:cs="Times New Roman"/>
          <w:b/>
          <w:bCs/>
          <w:i/>
          <w:iCs/>
          <w:noProof/>
          <w:sz w:val="28"/>
          <w:szCs w:val="28"/>
        </w:rPr>
        <w:lastRenderedPageBreak/>
        <w:t>18.  Ajustarea preţului contractului</w:t>
      </w:r>
    </w:p>
    <w:p w:rsidR="00F30D49" w:rsidRPr="004C0914" w:rsidRDefault="00F30D49" w:rsidP="00E11BA0">
      <w:pPr>
        <w:overflowPunct w:val="0"/>
        <w:autoSpaceDE w:val="0"/>
        <w:autoSpaceDN w:val="0"/>
        <w:adjustRightInd w:val="0"/>
        <w:spacing w:after="0" w:line="240" w:lineRule="auto"/>
        <w:jc w:val="both"/>
        <w:textAlignment w:val="baseline"/>
        <w:rPr>
          <w:rFonts w:eastAsia="Times New Roman" w:cs="Times New Roman"/>
          <w:bCs/>
          <w:iCs/>
          <w:noProof/>
          <w:sz w:val="28"/>
          <w:szCs w:val="28"/>
          <w:lang w:val="ro-RO"/>
        </w:rPr>
      </w:pPr>
      <w:r w:rsidRPr="004C0914">
        <w:rPr>
          <w:rFonts w:eastAsia="Times New Roman" w:cs="Times New Roman"/>
          <w:bCs/>
          <w:iCs/>
          <w:noProof/>
          <w:sz w:val="28"/>
          <w:szCs w:val="28"/>
        </w:rPr>
        <w:t>18</w:t>
      </w:r>
      <w:r w:rsidRPr="004C0914">
        <w:rPr>
          <w:rFonts w:eastAsia="Times New Roman" w:cs="Times New Roman"/>
          <w:bCs/>
          <w:iCs/>
          <w:noProof/>
          <w:color w:val="FF0000"/>
          <w:sz w:val="28"/>
          <w:szCs w:val="28"/>
        </w:rPr>
        <w:t>.</w:t>
      </w:r>
      <w:r w:rsidRPr="004C0914">
        <w:rPr>
          <w:rFonts w:eastAsia="Times New Roman" w:cs="Times New Roman"/>
          <w:bCs/>
          <w:iCs/>
          <w:noProof/>
          <w:sz w:val="28"/>
          <w:szCs w:val="28"/>
        </w:rPr>
        <w:t>1 - Pentru serviciile prestate, plăţile datorate de achizitor prestatorului sunt tarifele declarate în propunerea financiară, anexă la contract.</w:t>
      </w:r>
      <w:r w:rsidRPr="004C0914">
        <w:rPr>
          <w:rFonts w:eastAsia="Calibri" w:cs="Times New Roman"/>
          <w:sz w:val="28"/>
          <w:szCs w:val="28"/>
          <w:lang w:val="ro-RO"/>
        </w:rPr>
        <w:t xml:space="preserve"> </w:t>
      </w:r>
      <w:r w:rsidRPr="004C0914">
        <w:rPr>
          <w:rFonts w:eastAsia="Times New Roman" w:cs="Times New Roman"/>
          <w:bCs/>
          <w:iCs/>
          <w:noProof/>
          <w:sz w:val="28"/>
          <w:szCs w:val="28"/>
          <w:lang w:val="ro-RO"/>
        </w:rPr>
        <w:t xml:space="preserve">Tarifele unitare incluse in oferta vor rămâne nemodificate pe toata durata contractului. </w:t>
      </w:r>
    </w:p>
    <w:p w:rsidR="00326995" w:rsidRPr="004C0914" w:rsidRDefault="00F30D49" w:rsidP="00E11BA0">
      <w:pPr>
        <w:spacing w:after="0" w:line="240" w:lineRule="auto"/>
        <w:jc w:val="both"/>
        <w:rPr>
          <w:rFonts w:eastAsia="Calibri"/>
          <w:sz w:val="28"/>
          <w:szCs w:val="28"/>
          <w:lang w:val="ro-RO"/>
        </w:rPr>
      </w:pPr>
      <w:r w:rsidRPr="004C0914">
        <w:rPr>
          <w:rFonts w:eastAsia="Times New Roman" w:cs="Times New Roman"/>
          <w:bCs/>
          <w:iCs/>
          <w:noProof/>
          <w:sz w:val="28"/>
          <w:szCs w:val="28"/>
        </w:rPr>
        <w:t xml:space="preserve">18.2 - </w:t>
      </w:r>
      <w:r w:rsidR="00326995" w:rsidRPr="004C0914">
        <w:rPr>
          <w:rFonts w:eastAsia="Calibri"/>
          <w:sz w:val="28"/>
          <w:szCs w:val="28"/>
          <w:lang w:val="ro-RO"/>
        </w:rPr>
        <w:t>Pretul contractului nu se ajusteaza, cu urmatoarele exceptii:</w:t>
      </w:r>
    </w:p>
    <w:p w:rsidR="00326995" w:rsidRPr="004C0914" w:rsidRDefault="00326995" w:rsidP="00E11BA0">
      <w:pPr>
        <w:spacing w:after="0" w:line="240" w:lineRule="auto"/>
        <w:jc w:val="both"/>
        <w:rPr>
          <w:rFonts w:eastAsia="Calibri"/>
          <w:sz w:val="28"/>
          <w:szCs w:val="28"/>
          <w:lang w:val="ro-RO"/>
        </w:rPr>
      </w:pPr>
      <w:r w:rsidRPr="004C0914">
        <w:rPr>
          <w:rFonts w:eastAsia="Calibri"/>
          <w:sz w:val="28"/>
          <w:szCs w:val="28"/>
          <w:lang w:val="ro-RO"/>
        </w:rPr>
        <w:t xml:space="preserve">(1) - </w:t>
      </w:r>
      <w:r w:rsidRPr="004C0914">
        <w:rPr>
          <w:noProof/>
          <w:sz w:val="28"/>
          <w:szCs w:val="28"/>
          <w:lang w:val="nl-NL"/>
        </w:rPr>
        <w:t>In conditiile prevazute de dispozitiile art. 221 alin.(1), lit. e) din Legea nr. 98 privind achizitiile publice cu modificarile si completarile ulterioare, coroborat cu prevederile art.164, alin.(4), din H.G. nr. 395/2016 cu modificarile si completarile ulterioare, ajustarea preţului, fără a fi îndeplinite condiţiile prevăzute la art. 221 alin. (2) şi (3) din Lege, este aplicabilă direct 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p w:rsidR="00F30D49" w:rsidRPr="004C0914" w:rsidRDefault="00F30D49" w:rsidP="00326995">
      <w:pPr>
        <w:shd w:val="clear" w:color="auto" w:fill="FFFFFF"/>
        <w:tabs>
          <w:tab w:val="left" w:pos="338"/>
        </w:tabs>
        <w:spacing w:after="0" w:line="240" w:lineRule="auto"/>
        <w:jc w:val="both"/>
        <w:rPr>
          <w:rFonts w:eastAsia="Times New Roman" w:cs="Times New Roman"/>
          <w:b/>
          <w:bCs/>
          <w:spacing w:val="-15"/>
          <w:sz w:val="28"/>
          <w:szCs w:val="28"/>
          <w:lang w:val="ro-RO"/>
        </w:rPr>
      </w:pPr>
    </w:p>
    <w:p w:rsidR="00F30D49" w:rsidRPr="004C0914" w:rsidRDefault="00326995" w:rsidP="00E11BA0">
      <w:pPr>
        <w:shd w:val="clear" w:color="auto" w:fill="FFFFFF"/>
        <w:tabs>
          <w:tab w:val="left" w:pos="338"/>
        </w:tabs>
        <w:spacing w:after="0" w:line="240" w:lineRule="auto"/>
        <w:ind w:left="7"/>
        <w:jc w:val="both"/>
        <w:rPr>
          <w:rFonts w:eastAsia="Times New Roman" w:cs="Times New Roman"/>
          <w:b/>
          <w:bCs/>
          <w:i/>
          <w:iCs/>
          <w:sz w:val="28"/>
          <w:szCs w:val="28"/>
          <w:lang w:val="ro-RO"/>
        </w:rPr>
      </w:pPr>
      <w:r w:rsidRPr="004C0914">
        <w:rPr>
          <w:rFonts w:eastAsia="Times New Roman" w:cs="Times New Roman"/>
          <w:b/>
          <w:bCs/>
          <w:i/>
          <w:spacing w:val="-15"/>
          <w:sz w:val="28"/>
          <w:szCs w:val="28"/>
          <w:lang w:val="ro-RO"/>
        </w:rPr>
        <w:t>19</w:t>
      </w:r>
      <w:r w:rsidR="00F30D49" w:rsidRPr="004C0914">
        <w:rPr>
          <w:rFonts w:eastAsia="Times New Roman" w:cs="Times New Roman"/>
          <w:b/>
          <w:bCs/>
          <w:i/>
          <w:spacing w:val="-15"/>
          <w:sz w:val="28"/>
          <w:szCs w:val="28"/>
          <w:lang w:val="ro-RO"/>
        </w:rPr>
        <w:t>.</w:t>
      </w:r>
      <w:r w:rsidR="00F30D49" w:rsidRPr="004C0914">
        <w:rPr>
          <w:rFonts w:eastAsia="Times New Roman" w:cs="Times New Roman"/>
          <w:b/>
          <w:bCs/>
          <w:i/>
          <w:iCs/>
          <w:sz w:val="28"/>
          <w:szCs w:val="28"/>
          <w:lang w:val="ro-RO"/>
        </w:rPr>
        <w:t xml:space="preserve">  Amendamente</w:t>
      </w:r>
    </w:p>
    <w:p w:rsidR="004E14EF" w:rsidRPr="004C0914" w:rsidRDefault="004E14EF" w:rsidP="00E11BA0">
      <w:pPr>
        <w:shd w:val="clear" w:color="auto" w:fill="FFFFFF"/>
        <w:spacing w:after="0" w:line="240" w:lineRule="auto"/>
        <w:ind w:right="7"/>
        <w:jc w:val="both"/>
        <w:rPr>
          <w:sz w:val="28"/>
          <w:szCs w:val="28"/>
          <w:lang w:val="ro-RO"/>
        </w:rPr>
      </w:pPr>
      <w:r w:rsidRPr="004C0914">
        <w:rPr>
          <w:sz w:val="28"/>
          <w:szCs w:val="28"/>
          <w:lang w:val="ro-RO"/>
        </w:rPr>
        <w:t>1</w:t>
      </w:r>
      <w:r w:rsidRPr="004C0914">
        <w:rPr>
          <w:sz w:val="28"/>
          <w:szCs w:val="28"/>
          <w:lang w:val="ro-RO"/>
        </w:rPr>
        <w:t>9</w:t>
      </w:r>
      <w:r w:rsidRPr="004C0914">
        <w:rPr>
          <w:sz w:val="28"/>
          <w:szCs w:val="28"/>
          <w:lang w:val="ro-RO"/>
        </w:rPr>
        <w:t>.1 - Părţile contractante au dreptul, pe durata derulării contractului, de a conveni modificarea clauzelor contractuale, prin act adiţional, numai cu respectarea dispozitiilor art.221 din Legea nr.98/2016 privind achizitiile publice, cu modificarile si completarile ulterioare.</w:t>
      </w:r>
    </w:p>
    <w:p w:rsidR="004E14EF" w:rsidRPr="004C0914" w:rsidRDefault="004E14EF" w:rsidP="00E11BA0">
      <w:pPr>
        <w:pStyle w:val="Frspaiere1"/>
        <w:ind w:right="-142"/>
        <w:jc w:val="both"/>
        <w:rPr>
          <w:rFonts w:ascii="Times New Roman" w:hAnsi="Times New Roman"/>
          <w:sz w:val="28"/>
          <w:szCs w:val="28"/>
        </w:rPr>
      </w:pPr>
      <w:r w:rsidRPr="004C0914">
        <w:rPr>
          <w:rFonts w:ascii="Times New Roman" w:hAnsi="Times New Roman"/>
          <w:sz w:val="28"/>
          <w:szCs w:val="28"/>
          <w:lang w:val="ro-RO"/>
        </w:rPr>
        <w:t>1</w:t>
      </w:r>
      <w:r w:rsidRPr="004C0914">
        <w:rPr>
          <w:rFonts w:ascii="Times New Roman" w:hAnsi="Times New Roman"/>
          <w:sz w:val="28"/>
          <w:szCs w:val="28"/>
          <w:lang w:val="ro-RO"/>
        </w:rPr>
        <w:t>9</w:t>
      </w:r>
      <w:r w:rsidRPr="004C0914">
        <w:rPr>
          <w:rFonts w:ascii="Times New Roman" w:hAnsi="Times New Roman"/>
          <w:sz w:val="28"/>
          <w:szCs w:val="28"/>
          <w:lang w:val="ro-RO"/>
        </w:rPr>
        <w:t xml:space="preserve">.2 – Părţile contractante convin ca </w:t>
      </w:r>
      <w:r w:rsidRPr="004C0914">
        <w:rPr>
          <w:rFonts w:ascii="Times New Roman" w:hAnsi="Times New Roman"/>
          <w:sz w:val="28"/>
          <w:szCs w:val="28"/>
        </w:rPr>
        <w:t xml:space="preserve">Documentatiile elaborate </w:t>
      </w:r>
      <w:r w:rsidRPr="004C0914">
        <w:rPr>
          <w:rFonts w:ascii="Times New Roman" w:eastAsia="SimSun" w:hAnsi="Times New Roman"/>
          <w:sz w:val="28"/>
          <w:szCs w:val="28"/>
        </w:rPr>
        <w:t>sa fie proprietatea exclusivă a Autoritatii Contractante, neputand fi utilizate de catre Prestator.</w:t>
      </w:r>
    </w:p>
    <w:p w:rsidR="00F30D49" w:rsidRPr="004C0914" w:rsidRDefault="00F30D49" w:rsidP="00F30D49">
      <w:pPr>
        <w:spacing w:after="0"/>
        <w:jc w:val="both"/>
        <w:rPr>
          <w:rFonts w:eastAsia="Times New Roman" w:cs="Times New Roman"/>
          <w:bCs/>
          <w:color w:val="FF0000"/>
          <w:sz w:val="28"/>
          <w:szCs w:val="28"/>
          <w:lang w:val="ro-RO"/>
        </w:rPr>
      </w:pPr>
    </w:p>
    <w:p w:rsidR="00F30D49" w:rsidRPr="004C0914" w:rsidRDefault="00F30D49" w:rsidP="00F30D49">
      <w:pPr>
        <w:widowControl w:val="0"/>
        <w:shd w:val="clear" w:color="auto" w:fill="FFFFFF"/>
        <w:tabs>
          <w:tab w:val="left" w:pos="345"/>
        </w:tabs>
        <w:suppressAutoHyphens/>
        <w:autoSpaceDN w:val="0"/>
        <w:spacing w:after="0" w:line="240" w:lineRule="auto"/>
        <w:jc w:val="both"/>
        <w:textAlignment w:val="baseline"/>
        <w:rPr>
          <w:rFonts w:eastAsia="Times New Roman" w:cs="Times New Roman"/>
          <w:b/>
          <w:bCs/>
          <w:i/>
          <w:iCs/>
          <w:sz w:val="28"/>
          <w:szCs w:val="28"/>
          <w:lang w:val="ro-RO"/>
        </w:rPr>
      </w:pPr>
      <w:r w:rsidRPr="004C0914">
        <w:rPr>
          <w:rFonts w:eastAsia="Times New Roman" w:cs="Times New Roman"/>
          <w:b/>
          <w:bCs/>
          <w:i/>
          <w:iCs/>
          <w:sz w:val="28"/>
          <w:szCs w:val="28"/>
          <w:lang w:val="ro-RO"/>
        </w:rPr>
        <w:t>21.   Subcontractanţi</w:t>
      </w:r>
    </w:p>
    <w:p w:rsidR="00F30D49" w:rsidRPr="004C0914" w:rsidRDefault="00F30D49" w:rsidP="00F30D49">
      <w:pPr>
        <w:spacing w:after="0" w:line="240" w:lineRule="auto"/>
        <w:jc w:val="both"/>
        <w:rPr>
          <w:rFonts w:eastAsia="Times New Roman" w:cs="Times New Roman"/>
          <w:sz w:val="28"/>
          <w:szCs w:val="28"/>
          <w:lang w:val="fr-FR"/>
        </w:rPr>
      </w:pPr>
      <w:r w:rsidRPr="004C0914">
        <w:rPr>
          <w:rFonts w:eastAsia="Times New Roman" w:cs="Times New Roman"/>
          <w:sz w:val="28"/>
          <w:szCs w:val="28"/>
          <w:lang w:val="ro-RO"/>
        </w:rPr>
        <w:t xml:space="preserve">21.1 - </w:t>
      </w:r>
      <w:r w:rsidRPr="004C0914">
        <w:rPr>
          <w:rFonts w:eastAsia="Times New Roman" w:cs="Times New Roman"/>
          <w:sz w:val="28"/>
          <w:szCs w:val="28"/>
          <w:lang w:val="fr-FR"/>
        </w:rPr>
        <w:t>Prestatorul are obligaţia, în cazul în care subcontractează părţi din contract, de a încheia contracte cu subcontractanţii desemnaţi, în aceleaşi condiţii în care el a semnat contractul cu achizitorul.</w:t>
      </w:r>
    </w:p>
    <w:p w:rsidR="00F30D49" w:rsidRPr="004C0914" w:rsidRDefault="00F30D49" w:rsidP="00F30D49">
      <w:pPr>
        <w:spacing w:after="0" w:line="240" w:lineRule="auto"/>
        <w:jc w:val="both"/>
        <w:rPr>
          <w:rFonts w:eastAsia="Times New Roman" w:cs="Times New Roman"/>
          <w:sz w:val="28"/>
          <w:szCs w:val="28"/>
          <w:lang w:val="fr-FR"/>
        </w:rPr>
      </w:pPr>
      <w:r w:rsidRPr="004C0914">
        <w:rPr>
          <w:rFonts w:eastAsia="Times New Roman" w:cs="Times New Roman"/>
          <w:sz w:val="28"/>
          <w:szCs w:val="28"/>
          <w:lang w:val="ro-RO"/>
        </w:rPr>
        <w:t>21</w:t>
      </w:r>
      <w:r w:rsidRPr="004C0914">
        <w:rPr>
          <w:rFonts w:eastAsia="Times New Roman" w:cs="Times New Roman"/>
          <w:sz w:val="28"/>
          <w:szCs w:val="28"/>
          <w:lang w:val="fr-FR"/>
        </w:rPr>
        <w:t>.2 - (1) Prestatorul are obligaţia de a prezenta la încheierea contractului toate contractele încheiate cu subcontractanţii desemnaţi.</w:t>
      </w:r>
    </w:p>
    <w:p w:rsidR="00F30D49" w:rsidRPr="004C0914" w:rsidRDefault="00F30D49" w:rsidP="00F30D49">
      <w:pPr>
        <w:spacing w:after="0" w:line="240" w:lineRule="auto"/>
        <w:jc w:val="both"/>
        <w:rPr>
          <w:rFonts w:eastAsia="Times New Roman" w:cs="Times New Roman"/>
          <w:sz w:val="28"/>
          <w:szCs w:val="28"/>
          <w:lang w:val="fr-FR"/>
        </w:rPr>
      </w:pPr>
      <w:r w:rsidRPr="004C0914">
        <w:rPr>
          <w:rFonts w:eastAsia="Times New Roman" w:cs="Times New Roman"/>
          <w:sz w:val="28"/>
          <w:szCs w:val="28"/>
          <w:lang w:val="fr-FR"/>
        </w:rPr>
        <w:t xml:space="preserve">            (2) Lista subcontractanţilor, cu datele de recunoaştere ale acestora, cât şi contractele încheiate cu aceştia se constituie în anexe la contract.</w:t>
      </w:r>
    </w:p>
    <w:p w:rsidR="00F30D49" w:rsidRPr="004C0914" w:rsidRDefault="00F30D49" w:rsidP="00F30D49">
      <w:pPr>
        <w:spacing w:after="0" w:line="240" w:lineRule="auto"/>
        <w:jc w:val="both"/>
        <w:rPr>
          <w:rFonts w:eastAsia="Times New Roman" w:cs="Times New Roman"/>
          <w:sz w:val="28"/>
          <w:szCs w:val="28"/>
          <w:lang w:val="fr-FR"/>
        </w:rPr>
      </w:pPr>
      <w:r w:rsidRPr="004C0914">
        <w:rPr>
          <w:rFonts w:eastAsia="Times New Roman" w:cs="Times New Roman"/>
          <w:sz w:val="28"/>
          <w:szCs w:val="28"/>
          <w:lang w:val="ro-RO"/>
        </w:rPr>
        <w:t>21</w:t>
      </w:r>
      <w:r w:rsidRPr="004C0914">
        <w:rPr>
          <w:rFonts w:eastAsia="Times New Roman" w:cs="Times New Roman"/>
          <w:sz w:val="28"/>
          <w:szCs w:val="28"/>
          <w:lang w:val="fr-FR"/>
        </w:rPr>
        <w:t>.3 -  (1) Prestatorul este pe deplin răspunzător faţă de achizitor de modul în care îndeplineşte contractul.</w:t>
      </w:r>
    </w:p>
    <w:p w:rsidR="00F30D49" w:rsidRPr="004C0914" w:rsidRDefault="00F30D49" w:rsidP="00F30D49">
      <w:pPr>
        <w:spacing w:after="0" w:line="240" w:lineRule="auto"/>
        <w:ind w:firstLine="720"/>
        <w:jc w:val="both"/>
        <w:rPr>
          <w:rFonts w:eastAsia="Times New Roman" w:cs="Times New Roman"/>
          <w:sz w:val="28"/>
          <w:szCs w:val="28"/>
          <w:lang w:val="fr-FR"/>
        </w:rPr>
      </w:pPr>
      <w:r w:rsidRPr="004C0914">
        <w:rPr>
          <w:rFonts w:eastAsia="Times New Roman" w:cs="Times New Roman"/>
          <w:sz w:val="28"/>
          <w:szCs w:val="28"/>
          <w:lang w:val="fr-FR"/>
        </w:rPr>
        <w:t xml:space="preserve">  (2) Subcontractantul este pe deplin răspunzător faţă de prestator de modul în care îşi îndeplineşte partea sa din contract.</w:t>
      </w:r>
    </w:p>
    <w:p w:rsidR="00F30D49" w:rsidRPr="004C0914" w:rsidRDefault="00F30D49" w:rsidP="00F30D49">
      <w:pPr>
        <w:spacing w:after="0" w:line="240" w:lineRule="auto"/>
        <w:ind w:firstLine="720"/>
        <w:jc w:val="both"/>
        <w:rPr>
          <w:rFonts w:eastAsia="Times New Roman" w:cs="Times New Roman"/>
          <w:sz w:val="28"/>
          <w:szCs w:val="28"/>
          <w:lang w:val="fr-FR"/>
        </w:rPr>
      </w:pPr>
      <w:r w:rsidRPr="004C0914">
        <w:rPr>
          <w:rFonts w:eastAsia="Times New Roman" w:cs="Times New Roman"/>
          <w:sz w:val="28"/>
          <w:szCs w:val="28"/>
          <w:lang w:val="fr-FR"/>
        </w:rPr>
        <w:t xml:space="preserve">  (3)</w:t>
      </w:r>
      <w:r w:rsidRPr="004C0914">
        <w:rPr>
          <w:rFonts w:eastAsia="Times New Roman" w:cs="Times New Roman"/>
          <w:b/>
          <w:sz w:val="28"/>
          <w:szCs w:val="28"/>
          <w:lang w:val="fr-FR"/>
        </w:rPr>
        <w:t xml:space="preserve"> </w:t>
      </w:r>
      <w:r w:rsidRPr="004C0914">
        <w:rPr>
          <w:rFonts w:eastAsia="Times New Roman" w:cs="Times New Roman"/>
          <w:sz w:val="28"/>
          <w:szCs w:val="28"/>
          <w:lang w:val="fr-FR"/>
        </w:rPr>
        <w:t>Prestatorul</w:t>
      </w:r>
      <w:r w:rsidRPr="004C0914">
        <w:rPr>
          <w:rFonts w:eastAsia="Times New Roman" w:cs="Times New Roman"/>
          <w:b/>
          <w:sz w:val="28"/>
          <w:szCs w:val="28"/>
          <w:lang w:val="fr-FR"/>
        </w:rPr>
        <w:t xml:space="preserve"> </w:t>
      </w:r>
      <w:r w:rsidRPr="004C0914">
        <w:rPr>
          <w:rFonts w:eastAsia="Times New Roman" w:cs="Times New Roman"/>
          <w:sz w:val="28"/>
          <w:szCs w:val="28"/>
          <w:lang w:val="fr-FR"/>
        </w:rPr>
        <w:t>are dreptul de a pretinde daune-interese subcontractanţilor dacă aceştia nu îşi îndeplinesc partea lor din contract.</w:t>
      </w:r>
    </w:p>
    <w:p w:rsidR="00F30D49" w:rsidRPr="004C0914" w:rsidRDefault="00F30D49" w:rsidP="00F30D49">
      <w:pPr>
        <w:spacing w:after="0" w:line="240" w:lineRule="auto"/>
        <w:jc w:val="both"/>
        <w:rPr>
          <w:rFonts w:eastAsia="Times New Roman" w:cs="Times New Roman"/>
          <w:sz w:val="28"/>
          <w:szCs w:val="28"/>
          <w:lang w:val="it-IT"/>
        </w:rPr>
      </w:pPr>
      <w:r w:rsidRPr="004C0914">
        <w:rPr>
          <w:rFonts w:eastAsia="Times New Roman" w:cs="Times New Roman"/>
          <w:sz w:val="28"/>
          <w:szCs w:val="28"/>
          <w:lang w:val="ro-RO"/>
        </w:rPr>
        <w:t>21</w:t>
      </w:r>
      <w:r w:rsidRPr="004C0914">
        <w:rPr>
          <w:rFonts w:eastAsia="Times New Roman" w:cs="Times New Roman"/>
          <w:sz w:val="28"/>
          <w:szCs w:val="28"/>
          <w:lang w:val="it-IT"/>
        </w:rPr>
        <w:t>.4 - Prestatorul poate schimba oricare subcontractant numai dacă acesta nu şi-a îndeplinit partea sa din contract. Schimbarea subcontractantului nu va schimba preţul contractului şi va fi notificată achizitorului.</w:t>
      </w:r>
    </w:p>
    <w:p w:rsidR="00F30D49" w:rsidRPr="004C0914" w:rsidRDefault="00F30D49" w:rsidP="00F30D49">
      <w:pPr>
        <w:spacing w:after="0" w:line="240" w:lineRule="auto"/>
        <w:jc w:val="both"/>
        <w:rPr>
          <w:rFonts w:eastAsia="Times New Roman" w:cs="Times New Roman"/>
          <w:b/>
          <w:sz w:val="28"/>
          <w:szCs w:val="28"/>
          <w:lang w:val="it-IT"/>
        </w:rPr>
      </w:pPr>
      <w:r w:rsidRPr="004C0914">
        <w:rPr>
          <w:rFonts w:eastAsia="Times New Roman" w:cs="Times New Roman"/>
          <w:sz w:val="28"/>
          <w:szCs w:val="28"/>
          <w:lang w:val="it-IT"/>
        </w:rPr>
        <w:t>21.5 - Prestatorul are dreptul de a implica noi subcontractanti, pe durata executarii contractului, cu conditia ca nominalizarea acestora sa nu reprezinte o modificare substantiala a contractului, in conditiile art. 221 din Legea nr. 98/2016, cu modificarile prevazute in H.G. nr. 107/2017 si cele prevazute in O.U.G. nr. 45/2018.</w:t>
      </w:r>
    </w:p>
    <w:p w:rsidR="00F30D49" w:rsidRPr="004C0914" w:rsidRDefault="00F30D49" w:rsidP="00F30D49">
      <w:pPr>
        <w:spacing w:after="0" w:line="240" w:lineRule="auto"/>
        <w:jc w:val="both"/>
        <w:rPr>
          <w:rFonts w:eastAsia="Times New Roman" w:cs="Times New Roman"/>
          <w:sz w:val="28"/>
          <w:szCs w:val="28"/>
          <w:lang w:val="it-IT"/>
        </w:rPr>
      </w:pPr>
      <w:r w:rsidRPr="004C0914">
        <w:rPr>
          <w:rFonts w:eastAsia="Times New Roman" w:cs="Times New Roman"/>
          <w:sz w:val="28"/>
          <w:szCs w:val="28"/>
          <w:lang w:val="ro-RO"/>
        </w:rPr>
        <w:t>21</w:t>
      </w:r>
      <w:r w:rsidRPr="004C0914">
        <w:rPr>
          <w:rFonts w:eastAsia="Times New Roman" w:cs="Times New Roman"/>
          <w:sz w:val="28"/>
          <w:szCs w:val="28"/>
          <w:lang w:val="it-IT"/>
        </w:rPr>
        <w:t xml:space="preserve">.6 - Pe parcursul derularii contractului, prestatorul are dreptul de a inlocui subcontractantii, </w:t>
      </w:r>
      <w:r w:rsidRPr="004C0914">
        <w:rPr>
          <w:rFonts w:eastAsia="Times New Roman" w:cs="Times New Roman"/>
          <w:b/>
          <w:i/>
          <w:sz w:val="28"/>
          <w:szCs w:val="28"/>
          <w:lang w:val="it-IT"/>
        </w:rPr>
        <w:t>cu acordul autoritatii contractante</w:t>
      </w:r>
      <w:r w:rsidRPr="004C0914">
        <w:rPr>
          <w:rFonts w:eastAsia="Times New Roman" w:cs="Times New Roman"/>
          <w:sz w:val="28"/>
          <w:szCs w:val="28"/>
          <w:lang w:val="it-IT"/>
        </w:rPr>
        <w:t>, in urmatoarele situatii:</w:t>
      </w:r>
    </w:p>
    <w:p w:rsidR="00F30D49" w:rsidRPr="004C0914" w:rsidRDefault="00F30D49" w:rsidP="00F30D49">
      <w:pPr>
        <w:spacing w:after="0" w:line="240" w:lineRule="auto"/>
        <w:ind w:firstLine="720"/>
        <w:jc w:val="both"/>
        <w:rPr>
          <w:rFonts w:eastAsia="Times New Roman" w:cs="Times New Roman"/>
          <w:sz w:val="28"/>
          <w:szCs w:val="28"/>
          <w:lang w:val="it-IT"/>
        </w:rPr>
      </w:pPr>
      <w:r w:rsidRPr="004C0914">
        <w:rPr>
          <w:rFonts w:eastAsia="Times New Roman" w:cs="Times New Roman"/>
          <w:sz w:val="28"/>
          <w:szCs w:val="28"/>
          <w:lang w:val="it-IT"/>
        </w:rPr>
        <w:lastRenderedPageBreak/>
        <w:t>a) inlocuirea subcontractantilor nominalizati in oferta si ale caror activitati au fost indicate in oferta ca fiind realizate de subcontractanti;</w:t>
      </w:r>
    </w:p>
    <w:p w:rsidR="00F30D49" w:rsidRPr="004C0914" w:rsidRDefault="00F30D49" w:rsidP="00F30D49">
      <w:pPr>
        <w:spacing w:after="0" w:line="240" w:lineRule="auto"/>
        <w:ind w:firstLine="720"/>
        <w:jc w:val="both"/>
        <w:rPr>
          <w:rFonts w:eastAsia="Times New Roman" w:cs="Times New Roman"/>
          <w:sz w:val="28"/>
          <w:szCs w:val="28"/>
          <w:lang w:val="it-IT"/>
        </w:rPr>
      </w:pPr>
      <w:r w:rsidRPr="004C0914">
        <w:rPr>
          <w:rFonts w:eastAsia="Times New Roman" w:cs="Times New Roman"/>
          <w:sz w:val="28"/>
          <w:szCs w:val="28"/>
          <w:lang w:val="it-IT"/>
        </w:rPr>
        <w:t>b) declararea unor noi subcontractanti ulterior semnarii contractului de achizitie publica in conditiile in care serviciile ce urmeaza a fi subcontractate au fost prevazute in oferta fara a se indica initial optiunea subcontractarii acestora;</w:t>
      </w:r>
    </w:p>
    <w:p w:rsidR="00F30D49" w:rsidRPr="004C0914" w:rsidRDefault="00F30D49" w:rsidP="00F30D49">
      <w:pPr>
        <w:spacing w:after="0" w:line="240" w:lineRule="auto"/>
        <w:ind w:firstLine="720"/>
        <w:jc w:val="both"/>
        <w:rPr>
          <w:rFonts w:eastAsia="Times New Roman" w:cs="Times New Roman"/>
          <w:sz w:val="28"/>
          <w:szCs w:val="28"/>
          <w:lang w:val="it-IT"/>
        </w:rPr>
      </w:pPr>
      <w:r w:rsidRPr="004C0914">
        <w:rPr>
          <w:rFonts w:eastAsia="Times New Roman" w:cs="Times New Roman"/>
          <w:sz w:val="28"/>
          <w:szCs w:val="28"/>
          <w:lang w:val="it-IT"/>
        </w:rPr>
        <w:t>c) renuntarea/retragera subcontractantilor din contractul de achizitie publica.</w:t>
      </w:r>
    </w:p>
    <w:p w:rsidR="00F30D49" w:rsidRPr="004C0914" w:rsidRDefault="00F30D49" w:rsidP="00F30D49">
      <w:pPr>
        <w:spacing w:after="0" w:line="240" w:lineRule="auto"/>
        <w:jc w:val="both"/>
        <w:rPr>
          <w:rFonts w:eastAsia="Times New Roman" w:cs="Times New Roman"/>
          <w:sz w:val="28"/>
          <w:szCs w:val="28"/>
          <w:lang w:val="it-IT"/>
        </w:rPr>
      </w:pPr>
      <w:r w:rsidRPr="004C0914">
        <w:rPr>
          <w:rFonts w:eastAsia="Times New Roman" w:cs="Times New Roman"/>
          <w:sz w:val="28"/>
          <w:szCs w:val="28"/>
          <w:lang w:val="ro-RO"/>
        </w:rPr>
        <w:t>21</w:t>
      </w:r>
      <w:r w:rsidRPr="004C0914">
        <w:rPr>
          <w:rFonts w:eastAsia="Times New Roman" w:cs="Times New Roman"/>
          <w:sz w:val="28"/>
          <w:szCs w:val="28"/>
          <w:lang w:val="it-IT"/>
        </w:rPr>
        <w:t>.7</w:t>
      </w:r>
      <w:r w:rsidRPr="004C0914">
        <w:rPr>
          <w:rFonts w:eastAsia="Times New Roman" w:cs="Times New Roman"/>
          <w:b/>
          <w:sz w:val="28"/>
          <w:szCs w:val="28"/>
          <w:lang w:val="it-IT"/>
        </w:rPr>
        <w:t xml:space="preserve"> </w:t>
      </w:r>
      <w:r w:rsidRPr="004C0914">
        <w:rPr>
          <w:rFonts w:eastAsia="Times New Roman" w:cs="Times New Roman"/>
          <w:sz w:val="28"/>
          <w:szCs w:val="28"/>
          <w:lang w:val="it-IT"/>
        </w:rPr>
        <w:t>Noii subcontractanti au obligatia de  prezenta o declaratie pe proprie raspundere prin care isi asuma respectarea  prevederilor caietului de sarcini si a propunerii tehnice depuse de catre contractant la oferta, aferenta activitatii supuse subcontractarii.</w:t>
      </w:r>
    </w:p>
    <w:p w:rsidR="00F30D49" w:rsidRPr="004C0914" w:rsidRDefault="00F30D49" w:rsidP="00F30D49">
      <w:pPr>
        <w:spacing w:after="0" w:line="240" w:lineRule="auto"/>
        <w:jc w:val="both"/>
        <w:rPr>
          <w:rFonts w:eastAsia="Times New Roman" w:cs="Times New Roman"/>
          <w:sz w:val="28"/>
          <w:szCs w:val="28"/>
          <w:lang w:val="it-IT"/>
        </w:rPr>
      </w:pPr>
      <w:r w:rsidRPr="004C0914">
        <w:rPr>
          <w:rFonts w:eastAsia="Times New Roman" w:cs="Times New Roman"/>
          <w:sz w:val="28"/>
          <w:szCs w:val="28"/>
          <w:lang w:val="ro-RO"/>
        </w:rPr>
        <w:t>21</w:t>
      </w:r>
      <w:r w:rsidRPr="004C0914">
        <w:rPr>
          <w:rFonts w:eastAsia="Times New Roman" w:cs="Times New Roman"/>
          <w:sz w:val="28"/>
          <w:szCs w:val="28"/>
          <w:lang w:val="it-IT"/>
        </w:rPr>
        <w:t>.8</w:t>
      </w:r>
      <w:r w:rsidRPr="004C0914">
        <w:rPr>
          <w:rFonts w:eastAsia="Times New Roman" w:cs="Times New Roman"/>
          <w:b/>
          <w:sz w:val="28"/>
          <w:szCs w:val="28"/>
          <w:lang w:val="it-IT"/>
        </w:rPr>
        <w:t xml:space="preserve"> </w:t>
      </w:r>
      <w:r w:rsidRPr="004C0914">
        <w:rPr>
          <w:rFonts w:eastAsia="Times New Roman" w:cs="Times New Roman"/>
          <w:sz w:val="28"/>
          <w:szCs w:val="28"/>
          <w:lang w:val="it-IT"/>
        </w:rPr>
        <w:t>Autoritatea contractanta are obligatia de a solicita prezentarea contractelor incheiate intre prestator si subcontractantii declarati ulterior, care sa contina obligatoriu, cel putin urmatoarele:</w:t>
      </w:r>
    </w:p>
    <w:p w:rsidR="00F30D49" w:rsidRPr="004C0914" w:rsidRDefault="00F30D49" w:rsidP="00F30D49">
      <w:pPr>
        <w:spacing w:after="0" w:line="240" w:lineRule="auto"/>
        <w:ind w:firstLine="720"/>
        <w:jc w:val="both"/>
        <w:rPr>
          <w:rFonts w:eastAsia="Times New Roman" w:cs="Times New Roman"/>
          <w:sz w:val="28"/>
          <w:szCs w:val="28"/>
          <w:lang w:val="it-IT"/>
        </w:rPr>
      </w:pPr>
      <w:r w:rsidRPr="004C0914">
        <w:rPr>
          <w:rFonts w:eastAsia="Times New Roman" w:cs="Times New Roman"/>
          <w:sz w:val="28"/>
          <w:szCs w:val="28"/>
          <w:lang w:val="it-IT"/>
        </w:rPr>
        <w:t>a) activitatile ce urmeaza a fi subcontractate;</w:t>
      </w:r>
    </w:p>
    <w:p w:rsidR="00F30D49" w:rsidRPr="004C0914" w:rsidRDefault="00F30D49" w:rsidP="00F30D49">
      <w:pPr>
        <w:spacing w:after="0" w:line="240" w:lineRule="auto"/>
        <w:ind w:firstLine="720"/>
        <w:jc w:val="both"/>
        <w:rPr>
          <w:rFonts w:eastAsia="Times New Roman" w:cs="Times New Roman"/>
          <w:sz w:val="28"/>
          <w:szCs w:val="28"/>
          <w:lang w:val="it-IT"/>
        </w:rPr>
      </w:pPr>
      <w:r w:rsidRPr="004C0914">
        <w:rPr>
          <w:rFonts w:eastAsia="Times New Roman" w:cs="Times New Roman"/>
          <w:sz w:val="28"/>
          <w:szCs w:val="28"/>
          <w:lang w:val="it-IT"/>
        </w:rPr>
        <w:t>b) numele, datele de contact, reprezentantii legali ai noilor subcontractanti;</w:t>
      </w:r>
    </w:p>
    <w:p w:rsidR="00F30D49" w:rsidRPr="004C0914" w:rsidRDefault="00F30D49" w:rsidP="00F30D49">
      <w:pPr>
        <w:spacing w:after="0" w:line="240" w:lineRule="auto"/>
        <w:ind w:firstLine="720"/>
        <w:jc w:val="both"/>
        <w:rPr>
          <w:rFonts w:eastAsia="Times New Roman" w:cs="Times New Roman"/>
          <w:sz w:val="28"/>
          <w:szCs w:val="28"/>
          <w:lang w:val="it-IT"/>
        </w:rPr>
      </w:pPr>
      <w:r w:rsidRPr="004C0914">
        <w:rPr>
          <w:rFonts w:eastAsia="Times New Roman" w:cs="Times New Roman"/>
          <w:sz w:val="28"/>
          <w:szCs w:val="28"/>
          <w:lang w:val="it-IT"/>
        </w:rPr>
        <w:t>c) valoarea aferenta prestatiilor noilor subcontractanti.</w:t>
      </w:r>
    </w:p>
    <w:p w:rsidR="00F30D49" w:rsidRPr="004C0914" w:rsidRDefault="00F30D49" w:rsidP="00F30D49">
      <w:pPr>
        <w:spacing w:after="0" w:line="240" w:lineRule="auto"/>
        <w:jc w:val="both"/>
        <w:rPr>
          <w:rFonts w:eastAsia="Times New Roman" w:cs="Times New Roman"/>
          <w:sz w:val="28"/>
          <w:szCs w:val="28"/>
          <w:lang w:val="it-IT"/>
        </w:rPr>
      </w:pPr>
      <w:r w:rsidRPr="004C0914">
        <w:rPr>
          <w:rFonts w:eastAsia="Times New Roman" w:cs="Times New Roman"/>
          <w:sz w:val="28"/>
          <w:szCs w:val="28"/>
          <w:lang w:val="ro-RO"/>
        </w:rPr>
        <w:t>21</w:t>
      </w:r>
      <w:r w:rsidRPr="004C0914">
        <w:rPr>
          <w:rFonts w:eastAsia="Times New Roman" w:cs="Times New Roman"/>
          <w:sz w:val="28"/>
          <w:szCs w:val="28"/>
          <w:lang w:val="it-IT"/>
        </w:rPr>
        <w:t>.9</w:t>
      </w:r>
      <w:r w:rsidRPr="004C0914">
        <w:rPr>
          <w:rFonts w:eastAsia="Times New Roman" w:cs="Times New Roman"/>
          <w:b/>
          <w:sz w:val="28"/>
          <w:szCs w:val="28"/>
          <w:lang w:val="it-IT"/>
        </w:rPr>
        <w:t xml:space="preserve"> </w:t>
      </w:r>
      <w:r w:rsidRPr="004C0914">
        <w:rPr>
          <w:rFonts w:eastAsia="Times New Roman" w:cs="Times New Roman"/>
          <w:sz w:val="28"/>
          <w:szCs w:val="28"/>
          <w:lang w:val="it-IT"/>
        </w:rPr>
        <w:t xml:space="preserve">Contractele prezentate conform punctului </w:t>
      </w:r>
      <w:r w:rsidRPr="004C0914">
        <w:rPr>
          <w:rFonts w:eastAsia="Times New Roman" w:cs="Times New Roman"/>
          <w:sz w:val="28"/>
          <w:szCs w:val="28"/>
          <w:lang w:val="ro-RO"/>
        </w:rPr>
        <w:t>21</w:t>
      </w:r>
      <w:r w:rsidRPr="004C0914">
        <w:rPr>
          <w:rFonts w:eastAsia="Times New Roman" w:cs="Times New Roman"/>
          <w:sz w:val="28"/>
          <w:szCs w:val="28"/>
          <w:lang w:val="it-IT"/>
        </w:rPr>
        <w:t>.7 vor fi in concordanta cu oferta si vor fi anexa la prezentul contract.</w:t>
      </w:r>
    </w:p>
    <w:p w:rsidR="00F30D49" w:rsidRPr="004C0914" w:rsidRDefault="00F30D49" w:rsidP="00F30D49">
      <w:pPr>
        <w:spacing w:after="0" w:line="240" w:lineRule="auto"/>
        <w:jc w:val="both"/>
        <w:rPr>
          <w:rFonts w:eastAsia="Times New Roman" w:cs="Times New Roman"/>
          <w:sz w:val="28"/>
          <w:szCs w:val="28"/>
          <w:lang w:val="it-IT"/>
        </w:rPr>
      </w:pPr>
      <w:r w:rsidRPr="004C0914">
        <w:rPr>
          <w:rFonts w:eastAsia="Times New Roman" w:cs="Times New Roman"/>
          <w:sz w:val="28"/>
          <w:szCs w:val="28"/>
          <w:lang w:val="ro-RO"/>
        </w:rPr>
        <w:t>21</w:t>
      </w:r>
      <w:r w:rsidRPr="004C0914">
        <w:rPr>
          <w:rFonts w:eastAsia="Times New Roman" w:cs="Times New Roman"/>
          <w:sz w:val="28"/>
          <w:szCs w:val="28"/>
          <w:lang w:val="it-IT"/>
        </w:rPr>
        <w:t>.10</w:t>
      </w:r>
      <w:r w:rsidRPr="004C0914">
        <w:rPr>
          <w:rFonts w:eastAsia="Times New Roman" w:cs="Times New Roman"/>
          <w:b/>
          <w:sz w:val="28"/>
          <w:szCs w:val="28"/>
          <w:lang w:val="it-IT"/>
        </w:rPr>
        <w:t xml:space="preserve"> </w:t>
      </w:r>
      <w:r w:rsidRPr="004C0914">
        <w:rPr>
          <w:rFonts w:eastAsia="Times New Roman" w:cs="Times New Roman"/>
          <w:sz w:val="28"/>
          <w:szCs w:val="28"/>
          <w:lang w:val="it-IT"/>
        </w:rPr>
        <w:t>Autoritatea contractanta va efectua plati direct catre subcontractant/ 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F30D49" w:rsidRPr="004C0914" w:rsidRDefault="00F30D49" w:rsidP="00F30D49">
      <w:pPr>
        <w:spacing w:after="0" w:line="240" w:lineRule="auto"/>
        <w:jc w:val="both"/>
        <w:rPr>
          <w:rFonts w:eastAsia="Times New Roman" w:cs="Times New Roman"/>
          <w:sz w:val="28"/>
          <w:szCs w:val="28"/>
          <w:lang w:val="it-IT"/>
        </w:rPr>
      </w:pPr>
      <w:r w:rsidRPr="004C0914">
        <w:rPr>
          <w:rFonts w:eastAsia="Times New Roman" w:cs="Times New Roman"/>
          <w:sz w:val="28"/>
          <w:szCs w:val="28"/>
          <w:lang w:val="ro-RO"/>
        </w:rPr>
        <w:t>21</w:t>
      </w:r>
      <w:r w:rsidRPr="004C0914">
        <w:rPr>
          <w:rFonts w:eastAsia="Times New Roman" w:cs="Times New Roman"/>
          <w:sz w:val="28"/>
          <w:szCs w:val="28"/>
          <w:lang w:val="it-IT"/>
        </w:rPr>
        <w:t>.11 Subcontractantul/subcontractantii isi exprima optiunea de a fi platit/platiti direct de catre autoritatea contractanta, la momentul incheierii contractului de achizitie publica, sau la momentul introducerii acestora in contractul de achizitie publica.</w:t>
      </w:r>
    </w:p>
    <w:p w:rsidR="00F30D49" w:rsidRPr="004C0914" w:rsidRDefault="00F30D49" w:rsidP="00F30D49">
      <w:pPr>
        <w:spacing w:after="0" w:line="240" w:lineRule="auto"/>
        <w:jc w:val="both"/>
        <w:rPr>
          <w:rFonts w:eastAsia="Times New Roman" w:cs="Times New Roman"/>
          <w:sz w:val="28"/>
          <w:szCs w:val="28"/>
          <w:lang w:val="it-IT"/>
        </w:rPr>
      </w:pPr>
      <w:r w:rsidRPr="004C0914">
        <w:rPr>
          <w:rFonts w:eastAsia="Times New Roman" w:cs="Times New Roman"/>
          <w:sz w:val="28"/>
          <w:szCs w:val="28"/>
          <w:lang w:val="ro-RO"/>
        </w:rPr>
        <w:t>21</w:t>
      </w:r>
      <w:r w:rsidRPr="004C0914">
        <w:rPr>
          <w:rFonts w:eastAsia="Times New Roman" w:cs="Times New Roman"/>
          <w:sz w:val="28"/>
          <w:szCs w:val="28"/>
          <w:lang w:val="it-IT"/>
        </w:rPr>
        <w:t xml:space="preserve">.12 Dispozitiile prevazute la art. </w:t>
      </w:r>
      <w:r w:rsidRPr="004C0914">
        <w:rPr>
          <w:rFonts w:eastAsia="Times New Roman" w:cs="Times New Roman"/>
          <w:sz w:val="28"/>
          <w:szCs w:val="28"/>
          <w:lang w:val="ro-RO"/>
        </w:rPr>
        <w:t>21</w:t>
      </w:r>
      <w:r w:rsidRPr="004C0914">
        <w:rPr>
          <w:rFonts w:eastAsia="Times New Roman" w:cs="Times New Roman"/>
          <w:sz w:val="28"/>
          <w:szCs w:val="28"/>
          <w:lang w:val="it-IT"/>
        </w:rPr>
        <w:t>.9 si art.</w:t>
      </w:r>
      <w:r w:rsidRPr="004C0914">
        <w:rPr>
          <w:rFonts w:eastAsia="Times New Roman" w:cs="Times New Roman"/>
          <w:sz w:val="28"/>
          <w:szCs w:val="28"/>
          <w:lang w:val="ro-RO"/>
        </w:rPr>
        <w:t xml:space="preserve"> 21</w:t>
      </w:r>
      <w:r w:rsidRPr="004C0914">
        <w:rPr>
          <w:rFonts w:eastAsia="Times New Roman" w:cs="Times New Roman"/>
          <w:sz w:val="28"/>
          <w:szCs w:val="28"/>
          <w:lang w:val="it-IT"/>
        </w:rPr>
        <w:t>.10, nu diminueaza raspunderea prestatorului in ceea ce priveste modul de indeplinire a prezentului contract de achizitie publica.</w:t>
      </w:r>
    </w:p>
    <w:p w:rsidR="00F30D49" w:rsidRPr="004C0914" w:rsidRDefault="00F30D49" w:rsidP="00F30D49">
      <w:pPr>
        <w:spacing w:after="0"/>
        <w:rPr>
          <w:rFonts w:eastAsia="Times New Roman" w:cs="Times New Roman"/>
          <w:b/>
          <w:bCs/>
          <w:sz w:val="28"/>
          <w:szCs w:val="28"/>
          <w:lang w:val="ro-RO"/>
        </w:rPr>
      </w:pPr>
    </w:p>
    <w:p w:rsidR="00F30D49" w:rsidRPr="004C0914" w:rsidRDefault="00F30D49" w:rsidP="00F30D49">
      <w:pPr>
        <w:shd w:val="clear" w:color="auto" w:fill="FFFFFF"/>
        <w:tabs>
          <w:tab w:val="left" w:pos="504"/>
        </w:tabs>
        <w:spacing w:after="0" w:line="240" w:lineRule="auto"/>
        <w:jc w:val="both"/>
        <w:rPr>
          <w:rFonts w:eastAsia="Times New Roman" w:cs="Times New Roman"/>
          <w:b/>
          <w:bCs/>
          <w:i/>
          <w:sz w:val="28"/>
          <w:szCs w:val="28"/>
          <w:lang w:val="it-IT"/>
        </w:rPr>
      </w:pPr>
      <w:r w:rsidRPr="004C0914">
        <w:rPr>
          <w:rFonts w:eastAsia="Times New Roman" w:cs="Times New Roman"/>
          <w:b/>
          <w:bCs/>
          <w:i/>
          <w:spacing w:val="-11"/>
          <w:sz w:val="28"/>
          <w:szCs w:val="28"/>
          <w:lang w:val="ro-RO"/>
        </w:rPr>
        <w:t xml:space="preserve">22. </w:t>
      </w:r>
      <w:r w:rsidRPr="004C0914">
        <w:rPr>
          <w:rFonts w:eastAsia="Times New Roman" w:cs="Times New Roman"/>
          <w:b/>
          <w:bCs/>
          <w:i/>
          <w:iCs/>
          <w:spacing w:val="-3"/>
          <w:sz w:val="28"/>
          <w:szCs w:val="28"/>
          <w:lang w:val="ro-RO"/>
        </w:rPr>
        <w:t>Cesiunea</w:t>
      </w:r>
    </w:p>
    <w:p w:rsidR="00F30D49" w:rsidRPr="004C0914" w:rsidRDefault="00F30D49" w:rsidP="00F30D49">
      <w:pPr>
        <w:spacing w:after="0" w:line="240" w:lineRule="auto"/>
        <w:jc w:val="both"/>
        <w:rPr>
          <w:rFonts w:eastAsia="Times New Roman" w:cs="Times New Roman"/>
          <w:sz w:val="28"/>
          <w:szCs w:val="28"/>
          <w:lang w:val="ro-RO"/>
        </w:rPr>
      </w:pPr>
      <w:r w:rsidRPr="004C0914">
        <w:rPr>
          <w:rFonts w:eastAsia="Times New Roman" w:cs="Times New Roman"/>
          <w:noProof/>
          <w:sz w:val="28"/>
          <w:szCs w:val="28"/>
          <w:lang w:val="ro-RO"/>
        </w:rPr>
        <w:t xml:space="preserve">22.1- </w:t>
      </w:r>
      <w:r w:rsidR="000F04BB" w:rsidRPr="004C0914">
        <w:rPr>
          <w:sz w:val="28"/>
          <w:szCs w:val="28"/>
          <w:lang w:val="ro-RO"/>
        </w:rPr>
        <w:t>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rsidR="00F30D49" w:rsidRPr="004C0914" w:rsidRDefault="00F30D49" w:rsidP="00F30D49">
      <w:pPr>
        <w:spacing w:after="0" w:line="240" w:lineRule="auto"/>
        <w:jc w:val="both"/>
        <w:rPr>
          <w:rFonts w:eastAsia="Times New Roman" w:cs="Times New Roman"/>
          <w:b/>
          <w:bCs/>
          <w:iCs/>
          <w:noProof/>
          <w:sz w:val="28"/>
          <w:szCs w:val="28"/>
        </w:rPr>
      </w:pPr>
    </w:p>
    <w:p w:rsidR="00F30D49" w:rsidRPr="004C0914" w:rsidRDefault="00F30D49" w:rsidP="00F30D49">
      <w:pPr>
        <w:spacing w:after="0" w:line="240" w:lineRule="auto"/>
        <w:jc w:val="both"/>
        <w:rPr>
          <w:rFonts w:eastAsia="Times New Roman" w:cs="Times New Roman"/>
          <w:b/>
          <w:bCs/>
          <w:i/>
          <w:iCs/>
          <w:noProof/>
          <w:sz w:val="28"/>
          <w:szCs w:val="28"/>
        </w:rPr>
      </w:pPr>
      <w:r w:rsidRPr="004C0914">
        <w:rPr>
          <w:rFonts w:eastAsia="Times New Roman" w:cs="Times New Roman"/>
          <w:b/>
          <w:bCs/>
          <w:i/>
          <w:iCs/>
          <w:noProof/>
          <w:sz w:val="28"/>
          <w:szCs w:val="28"/>
        </w:rPr>
        <w:t>23. Forţa majoră</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23.1 - Forţa majoră este constatată de o autoritate competentă.</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23.2 - Forţa majoră exonerează parţile contractante de îndeplinirea obligaţiilor asumate prin prezentul contract, pe toată perioada în care aceasta acţionează.</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23.3 - Îndeplinirea contractului va fi suspendată în perioada de acţiune a forţei majore, dar fără a prejudicia drepturile ce li se cuveneau părţilor până la apariţia acesteia.</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23.4 - Partea contractantă care invocă forţa majoră are obligaţia de a notifica celeilalte părţi, imediat şi în mod complet, producerea acesteia şi să ia orice măsuri care îi stau la dispoziţie în vederea limitării consecinţelor.</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lastRenderedPageBreak/>
        <w:t>23.5- Dacă forţa majoră acţionează sau se estimează ca va acţiona o perioadă mai mare de 6 luni, fiecare parte va avea dreptul să notifice celeilalte părţi încetarea de drept a prezentului contract, fără ca vreuna din părţi să poată pretindă celeilalte daune-interese.</w:t>
      </w:r>
    </w:p>
    <w:p w:rsidR="00F30D49" w:rsidRPr="004C0914" w:rsidRDefault="00F30D49" w:rsidP="00F30D49">
      <w:pPr>
        <w:spacing w:after="0" w:line="240" w:lineRule="auto"/>
        <w:jc w:val="both"/>
        <w:rPr>
          <w:rFonts w:eastAsia="Times New Roman" w:cs="Times New Roman"/>
          <w:bCs/>
          <w:noProof/>
          <w:sz w:val="28"/>
          <w:szCs w:val="28"/>
        </w:rPr>
      </w:pPr>
    </w:p>
    <w:p w:rsidR="00F30D49" w:rsidRPr="004C0914" w:rsidRDefault="00F30D49" w:rsidP="00F30D49">
      <w:pPr>
        <w:shd w:val="clear" w:color="auto" w:fill="FFFFFF"/>
        <w:tabs>
          <w:tab w:val="left" w:pos="482"/>
        </w:tabs>
        <w:spacing w:after="0" w:line="240" w:lineRule="auto"/>
        <w:jc w:val="both"/>
        <w:rPr>
          <w:rFonts w:eastAsia="Times New Roman" w:cs="Times New Roman"/>
          <w:b/>
          <w:bCs/>
          <w:i/>
          <w:iCs/>
          <w:sz w:val="28"/>
          <w:szCs w:val="28"/>
          <w:lang w:val="ro-RO"/>
        </w:rPr>
      </w:pPr>
      <w:r w:rsidRPr="004C0914">
        <w:rPr>
          <w:rFonts w:eastAsia="Times New Roman" w:cs="Times New Roman"/>
          <w:b/>
          <w:bCs/>
          <w:spacing w:val="-10"/>
          <w:sz w:val="28"/>
          <w:szCs w:val="28"/>
          <w:lang w:val="ro-RO"/>
        </w:rPr>
        <w:t>24.</w:t>
      </w:r>
      <w:r w:rsidRPr="004C0914">
        <w:rPr>
          <w:rFonts w:eastAsia="Times New Roman" w:cs="Times New Roman"/>
          <w:b/>
          <w:bCs/>
          <w:sz w:val="28"/>
          <w:szCs w:val="28"/>
          <w:lang w:val="ro-RO"/>
        </w:rPr>
        <w:tab/>
      </w:r>
      <w:r w:rsidRPr="004C0914">
        <w:rPr>
          <w:rFonts w:eastAsia="Times New Roman" w:cs="Times New Roman"/>
          <w:b/>
          <w:bCs/>
          <w:i/>
          <w:iCs/>
          <w:sz w:val="28"/>
          <w:szCs w:val="28"/>
          <w:lang w:val="ro-RO"/>
        </w:rPr>
        <w:t>Incetarea contractului</w:t>
      </w:r>
    </w:p>
    <w:p w:rsidR="00F30D49" w:rsidRPr="004C0914" w:rsidRDefault="00F30D49" w:rsidP="00F30D49">
      <w:pPr>
        <w:shd w:val="clear" w:color="auto" w:fill="FFFFFF"/>
        <w:tabs>
          <w:tab w:val="left" w:pos="482"/>
        </w:tabs>
        <w:spacing w:after="0" w:line="240" w:lineRule="auto"/>
        <w:jc w:val="both"/>
        <w:rPr>
          <w:rFonts w:eastAsia="Times New Roman" w:cs="Times New Roman"/>
          <w:bCs/>
          <w:iCs/>
          <w:sz w:val="28"/>
          <w:szCs w:val="28"/>
          <w:lang w:val="ro-RO"/>
        </w:rPr>
      </w:pPr>
      <w:r w:rsidRPr="004C0914">
        <w:rPr>
          <w:rFonts w:eastAsia="Times New Roman" w:cs="Times New Roman"/>
          <w:bCs/>
          <w:iCs/>
          <w:sz w:val="28"/>
          <w:szCs w:val="28"/>
          <w:lang w:val="ro-RO"/>
        </w:rPr>
        <w:t>24.1 Contractul inceteaza de drept:</w:t>
      </w:r>
    </w:p>
    <w:p w:rsidR="00F30D49" w:rsidRPr="004C0914" w:rsidRDefault="00F30D49" w:rsidP="00F30D49">
      <w:pPr>
        <w:shd w:val="clear" w:color="auto" w:fill="FFFFFF"/>
        <w:tabs>
          <w:tab w:val="left" w:pos="482"/>
        </w:tabs>
        <w:spacing w:after="0" w:line="240" w:lineRule="auto"/>
        <w:jc w:val="both"/>
        <w:rPr>
          <w:rFonts w:eastAsia="Times New Roman" w:cs="Times New Roman"/>
          <w:bCs/>
          <w:iCs/>
          <w:sz w:val="28"/>
          <w:szCs w:val="28"/>
          <w:lang w:val="ro-RO"/>
        </w:rPr>
      </w:pPr>
      <w:r w:rsidRPr="004C0914">
        <w:rPr>
          <w:rFonts w:eastAsia="Times New Roman" w:cs="Times New Roman"/>
          <w:bCs/>
          <w:iCs/>
          <w:sz w:val="28"/>
          <w:szCs w:val="28"/>
          <w:lang w:val="ro-RO"/>
        </w:rPr>
        <w:t>a)</w:t>
      </w:r>
      <w:r w:rsidR="00E11BA0">
        <w:rPr>
          <w:rFonts w:eastAsia="Times New Roman" w:cs="Times New Roman"/>
          <w:bCs/>
          <w:iCs/>
          <w:sz w:val="28"/>
          <w:szCs w:val="28"/>
          <w:lang w:val="ro-RO"/>
        </w:rPr>
        <w:t xml:space="preserve"> </w:t>
      </w:r>
      <w:r w:rsidRPr="004C0914">
        <w:rPr>
          <w:rFonts w:eastAsia="Times New Roman" w:cs="Times New Roman"/>
          <w:bCs/>
          <w:iCs/>
          <w:sz w:val="28"/>
          <w:szCs w:val="28"/>
          <w:lang w:val="ro-RO"/>
        </w:rPr>
        <w:t>prin implinirea duratei pentru care a fost incheiat,conform art.7;</w:t>
      </w:r>
    </w:p>
    <w:p w:rsidR="00F30D49" w:rsidRPr="004C0914" w:rsidRDefault="00F30D49" w:rsidP="00F30D49">
      <w:pPr>
        <w:shd w:val="clear" w:color="auto" w:fill="FFFFFF"/>
        <w:tabs>
          <w:tab w:val="left" w:pos="482"/>
        </w:tabs>
        <w:spacing w:after="0" w:line="240" w:lineRule="auto"/>
        <w:jc w:val="both"/>
        <w:rPr>
          <w:rFonts w:eastAsia="Times New Roman" w:cs="Times New Roman"/>
          <w:bCs/>
          <w:iCs/>
          <w:sz w:val="28"/>
          <w:szCs w:val="28"/>
          <w:lang w:val="ro-RO"/>
        </w:rPr>
      </w:pPr>
      <w:r w:rsidRPr="004C0914">
        <w:rPr>
          <w:rFonts w:eastAsia="Times New Roman" w:cs="Times New Roman"/>
          <w:bCs/>
          <w:iCs/>
          <w:sz w:val="28"/>
          <w:szCs w:val="28"/>
          <w:lang w:val="ro-RO"/>
        </w:rPr>
        <w:t>b)</w:t>
      </w:r>
      <w:r w:rsidR="00E11BA0">
        <w:rPr>
          <w:rFonts w:eastAsia="Times New Roman" w:cs="Times New Roman"/>
          <w:bCs/>
          <w:iCs/>
          <w:sz w:val="28"/>
          <w:szCs w:val="28"/>
          <w:lang w:val="ro-RO"/>
        </w:rPr>
        <w:t xml:space="preserve"> </w:t>
      </w:r>
      <w:r w:rsidRPr="004C0914">
        <w:rPr>
          <w:rFonts w:eastAsia="Times New Roman" w:cs="Times New Roman"/>
          <w:bCs/>
          <w:iCs/>
          <w:sz w:val="28"/>
          <w:szCs w:val="28"/>
          <w:lang w:val="ro-RO"/>
        </w:rPr>
        <w:t>in cazul falimentului prestatorului, conform art.12.3;</w:t>
      </w:r>
    </w:p>
    <w:p w:rsidR="00F30D49" w:rsidRPr="004C0914" w:rsidRDefault="00F30D49" w:rsidP="00F30D49">
      <w:pPr>
        <w:shd w:val="clear" w:color="auto" w:fill="FFFFFF"/>
        <w:tabs>
          <w:tab w:val="left" w:pos="482"/>
        </w:tabs>
        <w:spacing w:after="0" w:line="240" w:lineRule="auto"/>
        <w:jc w:val="both"/>
        <w:rPr>
          <w:rFonts w:eastAsia="Times New Roman" w:cs="Times New Roman"/>
          <w:bCs/>
          <w:iCs/>
          <w:sz w:val="28"/>
          <w:szCs w:val="28"/>
          <w:lang w:val="ro-RO"/>
        </w:rPr>
      </w:pPr>
      <w:r w:rsidRPr="004C0914">
        <w:rPr>
          <w:rFonts w:eastAsia="Times New Roman" w:cs="Times New Roman"/>
          <w:bCs/>
          <w:iCs/>
          <w:sz w:val="28"/>
          <w:szCs w:val="28"/>
          <w:lang w:val="ro-RO"/>
        </w:rPr>
        <w:t>c)</w:t>
      </w:r>
      <w:r w:rsidR="00E11BA0">
        <w:rPr>
          <w:rFonts w:eastAsia="Times New Roman" w:cs="Times New Roman"/>
          <w:bCs/>
          <w:iCs/>
          <w:sz w:val="28"/>
          <w:szCs w:val="28"/>
          <w:lang w:val="ro-RO"/>
        </w:rPr>
        <w:t xml:space="preserve"> </w:t>
      </w:r>
      <w:r w:rsidRPr="004C0914">
        <w:rPr>
          <w:rFonts w:eastAsia="Times New Roman" w:cs="Times New Roman"/>
          <w:bCs/>
          <w:iCs/>
          <w:sz w:val="28"/>
          <w:szCs w:val="28"/>
          <w:lang w:val="ro-RO"/>
        </w:rPr>
        <w:t>in caz de forta majora conform art.23.5;</w:t>
      </w:r>
    </w:p>
    <w:p w:rsidR="00F30D49" w:rsidRPr="004C0914" w:rsidRDefault="00F30D49" w:rsidP="00F30D49">
      <w:pPr>
        <w:shd w:val="clear" w:color="auto" w:fill="FFFFFF"/>
        <w:tabs>
          <w:tab w:val="left" w:pos="482"/>
        </w:tabs>
        <w:spacing w:after="0" w:line="240" w:lineRule="auto"/>
        <w:jc w:val="both"/>
        <w:rPr>
          <w:rFonts w:eastAsia="Times New Roman" w:cs="Times New Roman"/>
          <w:bCs/>
          <w:iCs/>
          <w:sz w:val="28"/>
          <w:szCs w:val="28"/>
          <w:lang w:val="ro-RO"/>
        </w:rPr>
      </w:pPr>
      <w:r w:rsidRPr="004C0914">
        <w:rPr>
          <w:rFonts w:eastAsia="Times New Roman" w:cs="Times New Roman"/>
          <w:bCs/>
          <w:iCs/>
          <w:sz w:val="28"/>
          <w:szCs w:val="28"/>
          <w:lang w:val="ro-RO"/>
        </w:rPr>
        <w:t>d)</w:t>
      </w:r>
      <w:r w:rsidR="00AA7886">
        <w:rPr>
          <w:rFonts w:eastAsia="Times New Roman" w:cs="Times New Roman"/>
          <w:bCs/>
          <w:iCs/>
          <w:sz w:val="28"/>
          <w:szCs w:val="28"/>
          <w:lang w:val="ro-RO"/>
        </w:rPr>
        <w:t xml:space="preserve"> </w:t>
      </w:r>
      <w:r w:rsidRPr="004C0914">
        <w:rPr>
          <w:rFonts w:eastAsia="Times New Roman" w:cs="Times New Roman"/>
          <w:bCs/>
          <w:iCs/>
          <w:sz w:val="28"/>
          <w:szCs w:val="28"/>
          <w:lang w:val="ro-RO"/>
        </w:rPr>
        <w:t>in caz de reziliere a contractului, in situatiile si conditiile prevazute in acesta.</w:t>
      </w:r>
    </w:p>
    <w:p w:rsidR="00F30D49" w:rsidRPr="004C0914" w:rsidRDefault="00F30D49" w:rsidP="00AA7886">
      <w:pPr>
        <w:shd w:val="clear" w:color="auto" w:fill="FFFFFF"/>
        <w:tabs>
          <w:tab w:val="left" w:pos="482"/>
        </w:tabs>
        <w:spacing w:after="0" w:line="240" w:lineRule="auto"/>
        <w:jc w:val="both"/>
        <w:rPr>
          <w:rFonts w:eastAsia="Times New Roman" w:cs="Times New Roman"/>
          <w:bCs/>
          <w:iCs/>
          <w:sz w:val="28"/>
          <w:szCs w:val="28"/>
          <w:lang w:val="ro-RO"/>
        </w:rPr>
      </w:pPr>
      <w:r w:rsidRPr="004C0914">
        <w:rPr>
          <w:rFonts w:eastAsia="Times New Roman" w:cs="Arial"/>
          <w:sz w:val="28"/>
          <w:szCs w:val="28"/>
          <w:lang w:val="ro-RO"/>
        </w:rPr>
        <w:t xml:space="preserve">24.2. </w:t>
      </w:r>
      <w:r w:rsidRPr="004C0914">
        <w:rPr>
          <w:rFonts w:eastAsia="Times New Roman" w:cs="Times New Roman"/>
          <w:bCs/>
          <w:iCs/>
          <w:sz w:val="28"/>
          <w:szCs w:val="28"/>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F30D49" w:rsidRPr="004C0914" w:rsidRDefault="00F30D49" w:rsidP="00AA7886">
      <w:pPr>
        <w:shd w:val="clear" w:color="auto" w:fill="FFFFFF"/>
        <w:tabs>
          <w:tab w:val="left" w:pos="482"/>
        </w:tabs>
        <w:spacing w:after="0" w:line="240" w:lineRule="auto"/>
        <w:jc w:val="both"/>
        <w:rPr>
          <w:rFonts w:eastAsia="Times New Roman" w:cs="Times New Roman"/>
          <w:bCs/>
          <w:iCs/>
          <w:sz w:val="28"/>
          <w:szCs w:val="28"/>
          <w:lang w:val="ro-RO"/>
        </w:rPr>
      </w:pPr>
      <w:r w:rsidRPr="004C0914">
        <w:rPr>
          <w:rFonts w:eastAsia="Times New Roman" w:cs="Times New Roman"/>
          <w:bCs/>
          <w:iCs/>
          <w:sz w:val="28"/>
          <w:szCs w:val="28"/>
          <w:lang w:val="ro-RO"/>
        </w:rPr>
        <w:t>a) Prestatorul se află, la momentul atribuirii contractului, în una dintre situaţiile care ar fi determinat excluderea sa din procedura de atribuire potrivit legislației achizițiilor publice;</w:t>
      </w:r>
    </w:p>
    <w:p w:rsidR="00F30D49" w:rsidRPr="004C0914" w:rsidRDefault="00F30D49" w:rsidP="00AA7886">
      <w:pPr>
        <w:shd w:val="clear" w:color="auto" w:fill="FFFFFF"/>
        <w:tabs>
          <w:tab w:val="left" w:pos="482"/>
        </w:tabs>
        <w:spacing w:after="0" w:line="240" w:lineRule="auto"/>
        <w:jc w:val="both"/>
        <w:rPr>
          <w:rFonts w:eastAsia="Times New Roman" w:cs="Times New Roman"/>
          <w:bCs/>
          <w:iCs/>
          <w:sz w:val="28"/>
          <w:szCs w:val="28"/>
          <w:lang w:val="ro-RO"/>
        </w:rPr>
      </w:pPr>
      <w:r w:rsidRPr="004C0914">
        <w:rPr>
          <w:rFonts w:eastAsia="Times New Roman" w:cs="Times New Roman"/>
          <w:bCs/>
          <w:iCs/>
          <w:sz w:val="28"/>
          <w:szCs w:val="28"/>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F30D49" w:rsidRPr="004C0914" w:rsidRDefault="00F30D49" w:rsidP="00AA7886">
      <w:pPr>
        <w:shd w:val="clear" w:color="auto" w:fill="FFFFFF"/>
        <w:tabs>
          <w:tab w:val="left" w:pos="482"/>
        </w:tabs>
        <w:spacing w:after="0" w:line="240" w:lineRule="auto"/>
        <w:jc w:val="both"/>
        <w:rPr>
          <w:rFonts w:eastAsia="Times New Roman" w:cs="Times New Roman"/>
          <w:bCs/>
          <w:iCs/>
          <w:color w:val="FF0000"/>
          <w:sz w:val="28"/>
          <w:szCs w:val="28"/>
          <w:lang w:val="ro-RO"/>
        </w:rPr>
      </w:pPr>
      <w:r w:rsidRPr="004C0914">
        <w:rPr>
          <w:rFonts w:eastAsia="Times New Roman" w:cs="Times New Roman"/>
          <w:bCs/>
          <w:iCs/>
          <w:sz w:val="28"/>
          <w:szCs w:val="28"/>
          <w:lang w:val="ro-RO"/>
        </w:rPr>
        <w:t>c) În cazul modificării contractului în alte condiţii decât cele prevăzute de prevederile legale în vigoare.</w:t>
      </w:r>
    </w:p>
    <w:p w:rsidR="00F30D49" w:rsidRPr="004C0914" w:rsidRDefault="00F30D49" w:rsidP="00F30D49">
      <w:pPr>
        <w:spacing w:after="0" w:line="240" w:lineRule="auto"/>
        <w:jc w:val="both"/>
        <w:rPr>
          <w:rFonts w:eastAsia="Times New Roman" w:cs="Times New Roman"/>
          <w:bCs/>
          <w:iCs/>
          <w:noProof/>
          <w:sz w:val="28"/>
          <w:szCs w:val="28"/>
        </w:rPr>
      </w:pPr>
    </w:p>
    <w:p w:rsidR="00F30D49" w:rsidRPr="004C0914" w:rsidRDefault="00F30D49" w:rsidP="00F30D49">
      <w:pPr>
        <w:spacing w:after="0" w:line="240" w:lineRule="auto"/>
        <w:jc w:val="both"/>
        <w:rPr>
          <w:rFonts w:eastAsia="Times New Roman" w:cs="Times New Roman"/>
          <w:b/>
          <w:bCs/>
          <w:i/>
          <w:iCs/>
          <w:noProof/>
          <w:sz w:val="28"/>
          <w:szCs w:val="28"/>
        </w:rPr>
      </w:pPr>
      <w:r w:rsidRPr="004C0914">
        <w:rPr>
          <w:rFonts w:eastAsia="Times New Roman" w:cs="Times New Roman"/>
          <w:b/>
          <w:bCs/>
          <w:i/>
          <w:iCs/>
          <w:noProof/>
          <w:sz w:val="28"/>
          <w:szCs w:val="28"/>
        </w:rPr>
        <w:t>25. Soluţionarea litigiilor</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25.1 - Achizitorul şi prestatorul vor depune toate eforturile pentru a rezolva pe cale amiabilă, prin tratative directe, orice neînţelegere sau dispută care se poate ivi între ei în cadrul sau în legătură cu îndeplinirea contractului.</w:t>
      </w:r>
    </w:p>
    <w:p w:rsidR="00F30D49" w:rsidRPr="004C0914" w:rsidRDefault="00F30D49" w:rsidP="00F30D49">
      <w:pPr>
        <w:overflowPunct w:val="0"/>
        <w:autoSpaceDE w:val="0"/>
        <w:autoSpaceDN w:val="0"/>
        <w:adjustRightInd w:val="0"/>
        <w:spacing w:after="0" w:line="240" w:lineRule="auto"/>
        <w:jc w:val="both"/>
        <w:textAlignment w:val="baseline"/>
        <w:rPr>
          <w:rFonts w:eastAsia="Times New Roman" w:cs="Times New Roman"/>
          <w:sz w:val="28"/>
          <w:szCs w:val="28"/>
          <w:lang w:val="it-IT"/>
        </w:rPr>
      </w:pPr>
      <w:r w:rsidRPr="004C0914">
        <w:rPr>
          <w:rFonts w:eastAsia="Times New Roman" w:cs="Times New Roman"/>
          <w:bCs/>
          <w:sz w:val="28"/>
          <w:szCs w:val="28"/>
          <w:lang w:val="ro-RO"/>
        </w:rPr>
        <w:t xml:space="preserve">25.2 - </w:t>
      </w:r>
      <w:r w:rsidRPr="004C0914">
        <w:rPr>
          <w:rFonts w:eastAsia="Times New Roman" w:cs="Times New Roman"/>
          <w:sz w:val="28"/>
          <w:szCs w:val="28"/>
          <w:lang w:val="it-IT"/>
        </w:rPr>
        <w:t>Dacă, după 15 zile de la începerea acestor tratative neoficiale, achizitorul şi</w:t>
      </w:r>
      <w:r w:rsidRPr="004C0914">
        <w:rPr>
          <w:rFonts w:eastAsia="Times New Roman" w:cs="Times New Roman"/>
          <w:sz w:val="28"/>
          <w:szCs w:val="28"/>
          <w:lang w:val="pt-BR"/>
        </w:rPr>
        <w:t xml:space="preserve"> prestatorul</w:t>
      </w:r>
      <w:r w:rsidRPr="004C0914">
        <w:rPr>
          <w:rFonts w:eastAsia="Times New Roman" w:cs="Times New Roman"/>
          <w:sz w:val="28"/>
          <w:szCs w:val="28"/>
          <w:lang w:val="it-IT"/>
        </w:rPr>
        <w:t xml:space="preserve"> nu reuşesc să rezolve în mod amiabil o divergenţă contractuală, fiecare poate solicita ca disputa să se soluţioneze, de către instanţele judecatoreşti de la sediul  autoritatii contractante.</w:t>
      </w:r>
    </w:p>
    <w:p w:rsidR="00F30D49" w:rsidRPr="004C0914" w:rsidRDefault="00F30D49" w:rsidP="00F30D49">
      <w:pPr>
        <w:overflowPunct w:val="0"/>
        <w:autoSpaceDE w:val="0"/>
        <w:autoSpaceDN w:val="0"/>
        <w:adjustRightInd w:val="0"/>
        <w:spacing w:after="0" w:line="240" w:lineRule="auto"/>
        <w:jc w:val="both"/>
        <w:textAlignment w:val="baseline"/>
        <w:rPr>
          <w:rFonts w:eastAsia="Times New Roman" w:cs="Times New Roman"/>
          <w:b/>
          <w:sz w:val="28"/>
          <w:szCs w:val="28"/>
          <w:lang w:val="it-IT"/>
        </w:rPr>
      </w:pPr>
    </w:p>
    <w:p w:rsidR="00F30D49" w:rsidRPr="004C0914" w:rsidRDefault="00F30D49" w:rsidP="00F30D49">
      <w:pPr>
        <w:spacing w:after="0" w:line="240" w:lineRule="auto"/>
        <w:jc w:val="both"/>
        <w:rPr>
          <w:rFonts w:eastAsia="Times New Roman" w:cs="Times New Roman"/>
          <w:b/>
          <w:bCs/>
          <w:i/>
          <w:iCs/>
          <w:noProof/>
          <w:sz w:val="28"/>
          <w:szCs w:val="28"/>
        </w:rPr>
      </w:pPr>
      <w:r w:rsidRPr="004C0914">
        <w:rPr>
          <w:rFonts w:eastAsia="Times New Roman" w:cs="Times New Roman"/>
          <w:b/>
          <w:bCs/>
          <w:i/>
          <w:iCs/>
          <w:noProof/>
          <w:sz w:val="28"/>
          <w:szCs w:val="28"/>
        </w:rPr>
        <w:t>26. Limba care guvernează contractul</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26.1 - Limba care guvernează contractul este limba română.</w:t>
      </w:r>
    </w:p>
    <w:p w:rsidR="00F30D49" w:rsidRPr="004C0914" w:rsidRDefault="00F30D49" w:rsidP="00F30D49">
      <w:pPr>
        <w:spacing w:after="0" w:line="240" w:lineRule="auto"/>
        <w:jc w:val="both"/>
        <w:rPr>
          <w:rFonts w:eastAsia="Times New Roman" w:cs="Times New Roman"/>
          <w:bCs/>
          <w:noProof/>
          <w:sz w:val="28"/>
          <w:szCs w:val="28"/>
        </w:rPr>
      </w:pPr>
    </w:p>
    <w:p w:rsidR="00F30D49" w:rsidRPr="004C0914" w:rsidRDefault="00F30D49" w:rsidP="00F30D49">
      <w:pPr>
        <w:spacing w:after="0" w:line="240" w:lineRule="auto"/>
        <w:jc w:val="both"/>
        <w:rPr>
          <w:rFonts w:eastAsia="Times New Roman" w:cs="Times New Roman"/>
          <w:b/>
          <w:bCs/>
          <w:i/>
          <w:iCs/>
          <w:noProof/>
          <w:sz w:val="28"/>
          <w:szCs w:val="28"/>
        </w:rPr>
      </w:pPr>
      <w:r w:rsidRPr="004C0914">
        <w:rPr>
          <w:rFonts w:eastAsia="Times New Roman" w:cs="Times New Roman"/>
          <w:b/>
          <w:bCs/>
          <w:i/>
          <w:iCs/>
          <w:noProof/>
          <w:sz w:val="28"/>
          <w:szCs w:val="28"/>
        </w:rPr>
        <w:t>27. Comunicări</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27.1 - (1) Orice comunicare între părţi, referitoare la îndeplinirea prezentului contract, trebuie să fie transmisă în scris.</w:t>
      </w:r>
    </w:p>
    <w:p w:rsidR="00F30D49" w:rsidRPr="004C0914" w:rsidRDefault="00F30D49" w:rsidP="00F30D49">
      <w:pPr>
        <w:spacing w:after="0" w:line="240" w:lineRule="auto"/>
        <w:ind w:firstLine="720"/>
        <w:jc w:val="both"/>
        <w:rPr>
          <w:rFonts w:eastAsia="Times New Roman" w:cs="Times New Roman"/>
          <w:bCs/>
          <w:noProof/>
          <w:sz w:val="28"/>
          <w:szCs w:val="28"/>
        </w:rPr>
      </w:pPr>
      <w:r w:rsidRPr="004C0914">
        <w:rPr>
          <w:rFonts w:eastAsia="Times New Roman" w:cs="Times New Roman"/>
          <w:bCs/>
          <w:noProof/>
          <w:sz w:val="28"/>
          <w:szCs w:val="28"/>
        </w:rPr>
        <w:t xml:space="preserve"> (2) Orice document scris trebuie înregistrat atât în momentul transmiterii, cât şi în momentul primirii.</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27.2 - Comunicările între părţi se pot face şi prin telefon, telegramă, telex, fax sau e-mail cu condiţia confirmării în scris a primirii comunicării.</w:t>
      </w:r>
    </w:p>
    <w:p w:rsidR="00F30D49" w:rsidRDefault="00F30D49" w:rsidP="00F30D49">
      <w:pPr>
        <w:spacing w:after="0" w:line="240" w:lineRule="auto"/>
        <w:jc w:val="both"/>
        <w:rPr>
          <w:rFonts w:eastAsia="Times New Roman" w:cs="Times New Roman"/>
          <w:bCs/>
          <w:iCs/>
          <w:noProof/>
          <w:sz w:val="28"/>
          <w:szCs w:val="28"/>
        </w:rPr>
      </w:pPr>
    </w:p>
    <w:p w:rsidR="00AA7886" w:rsidRPr="004C0914" w:rsidRDefault="00AA7886" w:rsidP="00F30D49">
      <w:pPr>
        <w:spacing w:after="0" w:line="240" w:lineRule="auto"/>
        <w:jc w:val="both"/>
        <w:rPr>
          <w:rFonts w:eastAsia="Times New Roman" w:cs="Times New Roman"/>
          <w:bCs/>
          <w:iCs/>
          <w:noProof/>
          <w:sz w:val="28"/>
          <w:szCs w:val="28"/>
        </w:rPr>
      </w:pPr>
      <w:bookmarkStart w:id="10" w:name="_GoBack"/>
      <w:bookmarkEnd w:id="10"/>
    </w:p>
    <w:p w:rsidR="00F30D49" w:rsidRPr="004C0914" w:rsidRDefault="00F30D49" w:rsidP="00F30D49">
      <w:pPr>
        <w:spacing w:after="0" w:line="240" w:lineRule="auto"/>
        <w:jc w:val="both"/>
        <w:rPr>
          <w:rFonts w:eastAsia="Times New Roman" w:cs="Times New Roman"/>
          <w:b/>
          <w:bCs/>
          <w:i/>
          <w:iCs/>
          <w:noProof/>
          <w:sz w:val="28"/>
          <w:szCs w:val="28"/>
        </w:rPr>
      </w:pPr>
      <w:r w:rsidRPr="004C0914">
        <w:rPr>
          <w:rFonts w:eastAsia="Times New Roman" w:cs="Times New Roman"/>
          <w:b/>
          <w:bCs/>
          <w:i/>
          <w:iCs/>
          <w:noProof/>
          <w:sz w:val="28"/>
          <w:szCs w:val="28"/>
        </w:rPr>
        <w:lastRenderedPageBreak/>
        <w:t>28. Legea aplicabilă contractului</w:t>
      </w:r>
    </w:p>
    <w:p w:rsidR="00F30D49" w:rsidRPr="004C0914" w:rsidRDefault="00F30D49" w:rsidP="00F30D49">
      <w:pPr>
        <w:spacing w:after="0" w:line="240" w:lineRule="auto"/>
        <w:jc w:val="both"/>
        <w:rPr>
          <w:rFonts w:eastAsia="Times New Roman" w:cs="Times New Roman"/>
          <w:bCs/>
          <w:noProof/>
          <w:sz w:val="28"/>
          <w:szCs w:val="28"/>
        </w:rPr>
      </w:pPr>
      <w:r w:rsidRPr="004C0914">
        <w:rPr>
          <w:rFonts w:eastAsia="Times New Roman" w:cs="Times New Roman"/>
          <w:bCs/>
          <w:noProof/>
          <w:sz w:val="28"/>
          <w:szCs w:val="28"/>
        </w:rPr>
        <w:t>28.1 - Contractul va fi interpretat conform legilor din România.</w:t>
      </w:r>
    </w:p>
    <w:p w:rsidR="00F30D49" w:rsidRPr="004C0914" w:rsidRDefault="00F30D49" w:rsidP="00F30D49">
      <w:pPr>
        <w:spacing w:after="0" w:line="240" w:lineRule="auto"/>
        <w:jc w:val="both"/>
        <w:rPr>
          <w:rFonts w:eastAsia="Times New Roman" w:cs="Times New Roman"/>
          <w:bCs/>
          <w:noProof/>
          <w:sz w:val="28"/>
          <w:szCs w:val="28"/>
        </w:rPr>
      </w:pPr>
    </w:p>
    <w:p w:rsidR="00F30D49" w:rsidRPr="004C0914" w:rsidRDefault="00F30D49" w:rsidP="00F30D49">
      <w:pPr>
        <w:spacing w:after="0" w:line="240" w:lineRule="auto"/>
        <w:ind w:firstLine="720"/>
        <w:jc w:val="both"/>
        <w:rPr>
          <w:rFonts w:eastAsia="Times New Roman" w:cs="Times New Roman"/>
          <w:bCs/>
          <w:noProof/>
          <w:sz w:val="28"/>
          <w:szCs w:val="28"/>
        </w:rPr>
      </w:pPr>
      <w:r w:rsidRPr="004C0914">
        <w:rPr>
          <w:rFonts w:eastAsia="Times New Roman" w:cs="Times New Roman"/>
          <w:bCs/>
          <w:noProof/>
          <w:sz w:val="28"/>
          <w:szCs w:val="28"/>
        </w:rPr>
        <w:t>Părţile au înteles să încheie azi .......................... prezentul contract în 2 (două) exemplare, câte unul pentru fiecare parte.</w:t>
      </w:r>
    </w:p>
    <w:p w:rsidR="00F30D49" w:rsidRPr="004C0914" w:rsidRDefault="00F30D49" w:rsidP="00F30D49">
      <w:pPr>
        <w:spacing w:after="0" w:line="240" w:lineRule="auto"/>
        <w:rPr>
          <w:rFonts w:eastAsia="Times New Roman" w:cs="Times New Roman"/>
          <w:sz w:val="28"/>
          <w:szCs w:val="28"/>
          <w:lang w:val="ro-RO"/>
        </w:rPr>
      </w:pPr>
    </w:p>
    <w:p w:rsidR="00F30D49" w:rsidRPr="004C0914" w:rsidRDefault="00F30D49" w:rsidP="00F30D49">
      <w:pPr>
        <w:spacing w:after="0" w:line="240" w:lineRule="auto"/>
        <w:contextualSpacing/>
        <w:rPr>
          <w:rFonts w:eastAsia="Times New Roman" w:cs="Times New Roman"/>
          <w:b/>
          <w:noProof/>
          <w:sz w:val="28"/>
          <w:szCs w:val="28"/>
          <w:lang w:val="ro-RO"/>
        </w:rPr>
      </w:pPr>
      <w:r w:rsidRPr="004C0914">
        <w:rPr>
          <w:rFonts w:eastAsia="Times New Roman" w:cs="Times New Roman"/>
          <w:b/>
          <w:noProof/>
          <w:sz w:val="28"/>
          <w:szCs w:val="28"/>
          <w:lang w:val="ro-RO"/>
        </w:rPr>
        <w:t>ACHIZITOR,</w:t>
      </w:r>
      <w:r w:rsidRPr="004C0914">
        <w:rPr>
          <w:rFonts w:eastAsia="Times New Roman" w:cs="Times New Roman"/>
          <w:b/>
          <w:noProof/>
          <w:sz w:val="28"/>
          <w:szCs w:val="28"/>
          <w:lang w:val="ro-RO"/>
        </w:rPr>
        <w:tab/>
      </w:r>
      <w:r w:rsidRPr="004C0914">
        <w:rPr>
          <w:rFonts w:eastAsia="Times New Roman" w:cs="Times New Roman"/>
          <w:b/>
          <w:noProof/>
          <w:sz w:val="28"/>
          <w:szCs w:val="28"/>
          <w:lang w:val="ro-RO"/>
        </w:rPr>
        <w:tab/>
      </w:r>
      <w:r w:rsidRPr="004C0914">
        <w:rPr>
          <w:rFonts w:eastAsia="Times New Roman" w:cs="Times New Roman"/>
          <w:b/>
          <w:noProof/>
          <w:sz w:val="28"/>
          <w:szCs w:val="28"/>
          <w:lang w:val="ro-RO"/>
        </w:rPr>
        <w:tab/>
      </w:r>
      <w:r w:rsidRPr="004C0914">
        <w:rPr>
          <w:rFonts w:eastAsia="Times New Roman" w:cs="Times New Roman"/>
          <w:b/>
          <w:noProof/>
          <w:sz w:val="28"/>
          <w:szCs w:val="28"/>
          <w:lang w:val="ro-RO"/>
        </w:rPr>
        <w:tab/>
      </w:r>
      <w:r w:rsidRPr="004C0914">
        <w:rPr>
          <w:rFonts w:eastAsia="Times New Roman" w:cs="Times New Roman"/>
          <w:b/>
          <w:noProof/>
          <w:sz w:val="28"/>
          <w:szCs w:val="28"/>
          <w:lang w:val="ro-RO"/>
        </w:rPr>
        <w:tab/>
      </w:r>
      <w:r w:rsidRPr="004C0914">
        <w:rPr>
          <w:rFonts w:eastAsia="Times New Roman" w:cs="Times New Roman"/>
          <w:b/>
          <w:noProof/>
          <w:sz w:val="28"/>
          <w:szCs w:val="28"/>
          <w:lang w:val="ro-RO"/>
        </w:rPr>
        <w:tab/>
        <w:t xml:space="preserve">                         PRESTATOR,</w:t>
      </w:r>
    </w:p>
    <w:p w:rsidR="00F30D49" w:rsidRPr="004C0914" w:rsidRDefault="00F30D49" w:rsidP="00F30D49">
      <w:pPr>
        <w:spacing w:after="0" w:line="240" w:lineRule="auto"/>
        <w:contextualSpacing/>
        <w:rPr>
          <w:rFonts w:eastAsia="Times New Roman" w:cs="Times New Roman"/>
          <w:b/>
          <w:sz w:val="28"/>
          <w:szCs w:val="28"/>
          <w:lang w:val="ro-RO"/>
        </w:rPr>
      </w:pPr>
      <w:r w:rsidRPr="004C0914">
        <w:rPr>
          <w:rFonts w:eastAsia="Times New Roman" w:cs="Times New Roman"/>
          <w:b/>
          <w:noProof/>
          <w:sz w:val="28"/>
          <w:szCs w:val="28"/>
          <w:lang w:val="ro-RO"/>
        </w:rPr>
        <w:t xml:space="preserve">MUNICIPIUL PLOIESTI                                              </w:t>
      </w:r>
    </w:p>
    <w:p w:rsidR="00F30D49" w:rsidRPr="004C0914" w:rsidRDefault="00F30D49" w:rsidP="00F30D49">
      <w:pPr>
        <w:spacing w:after="0" w:line="240" w:lineRule="auto"/>
        <w:rPr>
          <w:rFonts w:eastAsia="Times New Roman" w:cs="Times New Roman"/>
          <w:sz w:val="28"/>
          <w:szCs w:val="28"/>
          <w:lang w:val="ro-RO"/>
        </w:rPr>
      </w:pPr>
    </w:p>
    <w:p w:rsidR="00F30D49" w:rsidRPr="004C0914" w:rsidRDefault="00F30D49" w:rsidP="00F30D49">
      <w:pPr>
        <w:spacing w:after="0" w:line="240" w:lineRule="auto"/>
        <w:rPr>
          <w:rFonts w:eastAsia="Times New Roman" w:cs="Times New Roman"/>
          <w:sz w:val="28"/>
          <w:szCs w:val="28"/>
          <w:lang w:val="ro-RO"/>
        </w:rPr>
      </w:pPr>
    </w:p>
    <w:p w:rsidR="00BD6E7E" w:rsidRPr="004C0914" w:rsidRDefault="00BD6E7E">
      <w:pPr>
        <w:rPr>
          <w:sz w:val="28"/>
          <w:szCs w:val="28"/>
        </w:rPr>
      </w:pPr>
    </w:p>
    <w:sectPr w:rsidR="00BD6E7E" w:rsidRPr="004C0914" w:rsidSect="00652AE7">
      <w:footerReference w:type="default" r:id="rId8"/>
      <w:pgSz w:w="11906" w:h="16838"/>
      <w:pgMar w:top="990" w:right="737"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0DB6" w:rsidRDefault="007A0DB6">
      <w:pPr>
        <w:spacing w:after="0" w:line="240" w:lineRule="auto"/>
      </w:pPr>
      <w:r>
        <w:separator/>
      </w:r>
    </w:p>
  </w:endnote>
  <w:endnote w:type="continuationSeparator" w:id="0">
    <w:p w:rsidR="007A0DB6" w:rsidRDefault="007A0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79344"/>
      <w:docPartObj>
        <w:docPartGallery w:val="Page Numbers (Bottom of Page)"/>
        <w:docPartUnique/>
      </w:docPartObj>
    </w:sdtPr>
    <w:sdtEndPr/>
    <w:sdtContent>
      <w:p w:rsidR="00B32181" w:rsidRDefault="00C078D7">
        <w:pPr>
          <w:pStyle w:val="Footer"/>
          <w:jc w:val="center"/>
        </w:pPr>
        <w:r>
          <w:rPr>
            <w:noProof/>
          </w:rPr>
          <w:fldChar w:fldCharType="begin"/>
        </w:r>
        <w:r>
          <w:rPr>
            <w:noProof/>
          </w:rPr>
          <w:instrText xml:space="preserve"> PAGE   \* MERGEFORMAT </w:instrText>
        </w:r>
        <w:r>
          <w:rPr>
            <w:noProof/>
          </w:rPr>
          <w:fldChar w:fldCharType="separate"/>
        </w:r>
        <w:r w:rsidR="00AA7886">
          <w:rPr>
            <w:noProof/>
          </w:rPr>
          <w:t>13</w:t>
        </w:r>
        <w:r>
          <w:rPr>
            <w:noProof/>
          </w:rPr>
          <w:fldChar w:fldCharType="end"/>
        </w:r>
      </w:p>
    </w:sdtContent>
  </w:sdt>
  <w:p w:rsidR="00B32181" w:rsidRDefault="007A0DB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0DB6" w:rsidRDefault="007A0DB6">
      <w:pPr>
        <w:spacing w:after="0" w:line="240" w:lineRule="auto"/>
      </w:pPr>
      <w:r>
        <w:separator/>
      </w:r>
    </w:p>
  </w:footnote>
  <w:footnote w:type="continuationSeparator" w:id="0">
    <w:p w:rsidR="007A0DB6" w:rsidRDefault="007A0D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8" type="#_x0000_t75" style="width:11.25pt;height:11.25pt" o:bullet="t">
        <v:imagedata r:id="rId1" o:title="mso1651"/>
      </v:shape>
    </w:pict>
  </w:numPicBullet>
  <w:abstractNum w:abstractNumId="0">
    <w:nsid w:val="12515195"/>
    <w:multiLevelType w:val="hybridMultilevel"/>
    <w:tmpl w:val="021C4B38"/>
    <w:lvl w:ilvl="0" w:tplc="0418000D">
      <w:start w:val="1"/>
      <w:numFmt w:val="bullet"/>
      <w:lvlText w:val=""/>
      <w:lvlJc w:val="left"/>
      <w:pPr>
        <w:ind w:left="928" w:hanging="360"/>
      </w:pPr>
      <w:rPr>
        <w:rFonts w:ascii="Wingdings" w:hAnsi="Wingdings" w:hint="default"/>
      </w:rPr>
    </w:lvl>
    <w:lvl w:ilvl="1" w:tplc="04180003" w:tentative="1">
      <w:start w:val="1"/>
      <w:numFmt w:val="bullet"/>
      <w:lvlText w:val="o"/>
      <w:lvlJc w:val="left"/>
      <w:pPr>
        <w:ind w:left="1931" w:hanging="360"/>
      </w:pPr>
      <w:rPr>
        <w:rFonts w:ascii="Courier New" w:hAnsi="Courier New" w:cs="Courier New" w:hint="default"/>
      </w:rPr>
    </w:lvl>
    <w:lvl w:ilvl="2" w:tplc="04180005" w:tentative="1">
      <w:start w:val="1"/>
      <w:numFmt w:val="bullet"/>
      <w:lvlText w:val=""/>
      <w:lvlJc w:val="left"/>
      <w:pPr>
        <w:ind w:left="2651" w:hanging="360"/>
      </w:pPr>
      <w:rPr>
        <w:rFonts w:ascii="Wingdings" w:hAnsi="Wingdings" w:hint="default"/>
      </w:rPr>
    </w:lvl>
    <w:lvl w:ilvl="3" w:tplc="04180001" w:tentative="1">
      <w:start w:val="1"/>
      <w:numFmt w:val="bullet"/>
      <w:lvlText w:val=""/>
      <w:lvlJc w:val="left"/>
      <w:pPr>
        <w:ind w:left="3371" w:hanging="360"/>
      </w:pPr>
      <w:rPr>
        <w:rFonts w:ascii="Symbol" w:hAnsi="Symbol" w:hint="default"/>
      </w:rPr>
    </w:lvl>
    <w:lvl w:ilvl="4" w:tplc="04180003" w:tentative="1">
      <w:start w:val="1"/>
      <w:numFmt w:val="bullet"/>
      <w:lvlText w:val="o"/>
      <w:lvlJc w:val="left"/>
      <w:pPr>
        <w:ind w:left="4091" w:hanging="360"/>
      </w:pPr>
      <w:rPr>
        <w:rFonts w:ascii="Courier New" w:hAnsi="Courier New" w:cs="Courier New" w:hint="default"/>
      </w:rPr>
    </w:lvl>
    <w:lvl w:ilvl="5" w:tplc="04180005" w:tentative="1">
      <w:start w:val="1"/>
      <w:numFmt w:val="bullet"/>
      <w:lvlText w:val=""/>
      <w:lvlJc w:val="left"/>
      <w:pPr>
        <w:ind w:left="4811" w:hanging="360"/>
      </w:pPr>
      <w:rPr>
        <w:rFonts w:ascii="Wingdings" w:hAnsi="Wingdings" w:hint="default"/>
      </w:rPr>
    </w:lvl>
    <w:lvl w:ilvl="6" w:tplc="04180001" w:tentative="1">
      <w:start w:val="1"/>
      <w:numFmt w:val="bullet"/>
      <w:lvlText w:val=""/>
      <w:lvlJc w:val="left"/>
      <w:pPr>
        <w:ind w:left="5531" w:hanging="360"/>
      </w:pPr>
      <w:rPr>
        <w:rFonts w:ascii="Symbol" w:hAnsi="Symbol" w:hint="default"/>
      </w:rPr>
    </w:lvl>
    <w:lvl w:ilvl="7" w:tplc="04180003" w:tentative="1">
      <w:start w:val="1"/>
      <w:numFmt w:val="bullet"/>
      <w:lvlText w:val="o"/>
      <w:lvlJc w:val="left"/>
      <w:pPr>
        <w:ind w:left="6251" w:hanging="360"/>
      </w:pPr>
      <w:rPr>
        <w:rFonts w:ascii="Courier New" w:hAnsi="Courier New" w:cs="Courier New" w:hint="default"/>
      </w:rPr>
    </w:lvl>
    <w:lvl w:ilvl="8" w:tplc="04180005" w:tentative="1">
      <w:start w:val="1"/>
      <w:numFmt w:val="bullet"/>
      <w:lvlText w:val=""/>
      <w:lvlJc w:val="left"/>
      <w:pPr>
        <w:ind w:left="6971" w:hanging="360"/>
      </w:pPr>
      <w:rPr>
        <w:rFonts w:ascii="Wingdings" w:hAnsi="Wingdings" w:hint="default"/>
      </w:rPr>
    </w:lvl>
  </w:abstractNum>
  <w:abstractNum w:abstractNumId="1">
    <w:nsid w:val="211554D9"/>
    <w:multiLevelType w:val="hybridMultilevel"/>
    <w:tmpl w:val="BAE8F372"/>
    <w:lvl w:ilvl="0" w:tplc="0409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nsid w:val="2548634E"/>
    <w:multiLevelType w:val="hybridMultilevel"/>
    <w:tmpl w:val="D29E7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CA3249D"/>
    <w:multiLevelType w:val="hybridMultilevel"/>
    <w:tmpl w:val="C3AE8DC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3DD5EBC"/>
    <w:multiLevelType w:val="hybridMultilevel"/>
    <w:tmpl w:val="4B7C4DA8"/>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nsid w:val="35EB3BD9"/>
    <w:multiLevelType w:val="hybridMultilevel"/>
    <w:tmpl w:val="8176EA88"/>
    <w:lvl w:ilvl="0" w:tplc="AF4A4D22">
      <w:start w:val="7"/>
      <w:numFmt w:val="bullet"/>
      <w:lvlText w:val="-"/>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B2755B3"/>
    <w:multiLevelType w:val="hybridMultilevel"/>
    <w:tmpl w:val="D4D0CB8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5E91289"/>
    <w:multiLevelType w:val="hybridMultilevel"/>
    <w:tmpl w:val="805E375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6CF96603"/>
    <w:multiLevelType w:val="hybridMultilevel"/>
    <w:tmpl w:val="FBF6A6F6"/>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7D1603E5"/>
    <w:multiLevelType w:val="hybridMultilevel"/>
    <w:tmpl w:val="DD34BBE6"/>
    <w:lvl w:ilvl="0" w:tplc="E54E9B2A">
      <w:start w:val="1"/>
      <w:numFmt w:val="decimal"/>
      <w:lvlText w:val="%1."/>
      <w:lvlJc w:val="left"/>
      <w:pPr>
        <w:ind w:left="1440" w:hanging="360"/>
      </w:pPr>
      <w:rPr>
        <w:b/>
        <w:bCs/>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
  </w:num>
  <w:num w:numId="2">
    <w:abstractNumId w:val="7"/>
  </w:num>
  <w:num w:numId="3">
    <w:abstractNumId w:val="0"/>
  </w:num>
  <w:num w:numId="4">
    <w:abstractNumId w:val="3"/>
  </w:num>
  <w:num w:numId="5">
    <w:abstractNumId w:val="9"/>
  </w:num>
  <w:num w:numId="6">
    <w:abstractNumId w:val="4"/>
  </w:num>
  <w:num w:numId="7">
    <w:abstractNumId w:val="5"/>
  </w:num>
  <w:num w:numId="8">
    <w:abstractNumId w:val="8"/>
  </w:num>
  <w:num w:numId="9">
    <w:abstractNumId w:val="6"/>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0007"/>
    <w:rsid w:val="00064992"/>
    <w:rsid w:val="000670D9"/>
    <w:rsid w:val="000724E0"/>
    <w:rsid w:val="000802A3"/>
    <w:rsid w:val="00080465"/>
    <w:rsid w:val="00081495"/>
    <w:rsid w:val="00090407"/>
    <w:rsid w:val="000A4457"/>
    <w:rsid w:val="000A67CD"/>
    <w:rsid w:val="000A7FE5"/>
    <w:rsid w:val="000F04BB"/>
    <w:rsid w:val="000F738E"/>
    <w:rsid w:val="00121501"/>
    <w:rsid w:val="00147D8A"/>
    <w:rsid w:val="00153FC9"/>
    <w:rsid w:val="001812CF"/>
    <w:rsid w:val="00195A6C"/>
    <w:rsid w:val="001A7688"/>
    <w:rsid w:val="00206826"/>
    <w:rsid w:val="00216DF6"/>
    <w:rsid w:val="00243022"/>
    <w:rsid w:val="00271C34"/>
    <w:rsid w:val="00281B7C"/>
    <w:rsid w:val="0028769A"/>
    <w:rsid w:val="00293054"/>
    <w:rsid w:val="002A079B"/>
    <w:rsid w:val="002A6759"/>
    <w:rsid w:val="002C13E5"/>
    <w:rsid w:val="002C5280"/>
    <w:rsid w:val="00315EB8"/>
    <w:rsid w:val="00317443"/>
    <w:rsid w:val="00326995"/>
    <w:rsid w:val="00360289"/>
    <w:rsid w:val="00375A6B"/>
    <w:rsid w:val="003A4960"/>
    <w:rsid w:val="003C6388"/>
    <w:rsid w:val="004142CA"/>
    <w:rsid w:val="00425025"/>
    <w:rsid w:val="00425C6B"/>
    <w:rsid w:val="00442173"/>
    <w:rsid w:val="004752FD"/>
    <w:rsid w:val="004A76FD"/>
    <w:rsid w:val="004B016D"/>
    <w:rsid w:val="004B50A1"/>
    <w:rsid w:val="004C0914"/>
    <w:rsid w:val="004D3341"/>
    <w:rsid w:val="004E14EF"/>
    <w:rsid w:val="004E5469"/>
    <w:rsid w:val="004E58DA"/>
    <w:rsid w:val="004F3153"/>
    <w:rsid w:val="00530007"/>
    <w:rsid w:val="00537C7D"/>
    <w:rsid w:val="00552120"/>
    <w:rsid w:val="005A6403"/>
    <w:rsid w:val="005B18A9"/>
    <w:rsid w:val="005C5423"/>
    <w:rsid w:val="005D09BF"/>
    <w:rsid w:val="006110DA"/>
    <w:rsid w:val="006335A9"/>
    <w:rsid w:val="00641AEE"/>
    <w:rsid w:val="006806FA"/>
    <w:rsid w:val="00684928"/>
    <w:rsid w:val="0069598F"/>
    <w:rsid w:val="006A4467"/>
    <w:rsid w:val="006A74AA"/>
    <w:rsid w:val="006C12F0"/>
    <w:rsid w:val="00705F46"/>
    <w:rsid w:val="00721F18"/>
    <w:rsid w:val="00741C6A"/>
    <w:rsid w:val="00774FDB"/>
    <w:rsid w:val="00792641"/>
    <w:rsid w:val="007A0DB6"/>
    <w:rsid w:val="007A28F5"/>
    <w:rsid w:val="007A4A29"/>
    <w:rsid w:val="007A5A23"/>
    <w:rsid w:val="007B47AC"/>
    <w:rsid w:val="00827864"/>
    <w:rsid w:val="00835756"/>
    <w:rsid w:val="0085157F"/>
    <w:rsid w:val="008518D2"/>
    <w:rsid w:val="008561AA"/>
    <w:rsid w:val="0088342B"/>
    <w:rsid w:val="008865D9"/>
    <w:rsid w:val="008C244F"/>
    <w:rsid w:val="008D326D"/>
    <w:rsid w:val="008D38E6"/>
    <w:rsid w:val="008E63C1"/>
    <w:rsid w:val="00910A43"/>
    <w:rsid w:val="00912A3A"/>
    <w:rsid w:val="00913830"/>
    <w:rsid w:val="009242F9"/>
    <w:rsid w:val="00930CE0"/>
    <w:rsid w:val="0098393E"/>
    <w:rsid w:val="009D364D"/>
    <w:rsid w:val="00A109E9"/>
    <w:rsid w:val="00A42F69"/>
    <w:rsid w:val="00A51C51"/>
    <w:rsid w:val="00A6578B"/>
    <w:rsid w:val="00AA7886"/>
    <w:rsid w:val="00AD0FCB"/>
    <w:rsid w:val="00B42039"/>
    <w:rsid w:val="00B521B0"/>
    <w:rsid w:val="00B712ED"/>
    <w:rsid w:val="00B82D62"/>
    <w:rsid w:val="00BD541B"/>
    <w:rsid w:val="00BD6E7E"/>
    <w:rsid w:val="00BF26DD"/>
    <w:rsid w:val="00C078D7"/>
    <w:rsid w:val="00C579E2"/>
    <w:rsid w:val="00CA1689"/>
    <w:rsid w:val="00CD21E8"/>
    <w:rsid w:val="00CE31D4"/>
    <w:rsid w:val="00CF29B8"/>
    <w:rsid w:val="00CF3E6A"/>
    <w:rsid w:val="00D13C1D"/>
    <w:rsid w:val="00D74A2E"/>
    <w:rsid w:val="00DC2A4E"/>
    <w:rsid w:val="00E0407F"/>
    <w:rsid w:val="00E11BA0"/>
    <w:rsid w:val="00E12FE3"/>
    <w:rsid w:val="00E415E4"/>
    <w:rsid w:val="00E4713C"/>
    <w:rsid w:val="00E73ED6"/>
    <w:rsid w:val="00E75F8C"/>
    <w:rsid w:val="00EE0E0C"/>
    <w:rsid w:val="00EF6FB0"/>
    <w:rsid w:val="00F17C28"/>
    <w:rsid w:val="00F21141"/>
    <w:rsid w:val="00F262F7"/>
    <w:rsid w:val="00F30D49"/>
    <w:rsid w:val="00F467EC"/>
    <w:rsid w:val="00F940BE"/>
    <w:rsid w:val="00FA0245"/>
    <w:rsid w:val="00FD0A67"/>
    <w:rsid w:val="00FE4E72"/>
    <w:rsid w:val="00FE6D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30D4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0D49"/>
  </w:style>
  <w:style w:type="paragraph" w:styleId="ListParagraph">
    <w:name w:val="List Paragraph"/>
    <w:aliases w:val="Normal bullet 2,List Paragraph1,Forth level,Akapit z listą BS,Outlines a.b.c.,List_Paragraph,Multilevel para_II,Akapit z lista BS,Списък на абзаци,List Paragraph11,body 2,# List Paragraph,Akapit z list¹ BS,List Paragraph111,Citation List"/>
    <w:basedOn w:val="Normal"/>
    <w:link w:val="ListParagraphChar"/>
    <w:qFormat/>
    <w:rsid w:val="00CE31D4"/>
    <w:pPr>
      <w:spacing w:after="160" w:line="259" w:lineRule="auto"/>
      <w:ind w:left="720"/>
      <w:contextualSpacing/>
    </w:pPr>
    <w:rPr>
      <w:rFonts w:ascii="Calibri" w:hAnsi="Calibri"/>
      <w:sz w:val="22"/>
      <w:lang w:val="ro-RO"/>
    </w:rPr>
  </w:style>
  <w:style w:type="character" w:customStyle="1" w:styleId="ListParagraphChar">
    <w:name w:val="List Paragraph Char"/>
    <w:aliases w:val="Normal bullet 2 Char,List Paragraph1 Char,Forth level Char,Akapit z listą BS Char,Outlines a.b.c. Char,List_Paragraph Char,Multilevel para_II Char,Akapit z lista BS Char,Списък на абзаци Char,List Paragraph11 Char,body 2 Char"/>
    <w:link w:val="ListParagraph"/>
    <w:uiPriority w:val="34"/>
    <w:locked/>
    <w:rsid w:val="00CE31D4"/>
    <w:rPr>
      <w:rFonts w:ascii="Calibri" w:hAnsi="Calibri"/>
      <w:sz w:val="22"/>
      <w:lang w:val="ro-RO"/>
    </w:rPr>
  </w:style>
  <w:style w:type="paragraph" w:styleId="BalloonText">
    <w:name w:val="Balloon Text"/>
    <w:basedOn w:val="Normal"/>
    <w:link w:val="BalloonTextChar"/>
    <w:uiPriority w:val="99"/>
    <w:semiHidden/>
    <w:unhideWhenUsed/>
    <w:rsid w:val="00BD54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41B"/>
    <w:rPr>
      <w:rFonts w:ascii="Tahoma" w:hAnsi="Tahoma" w:cs="Tahoma"/>
      <w:sz w:val="16"/>
      <w:szCs w:val="16"/>
    </w:rPr>
  </w:style>
  <w:style w:type="paragraph" w:customStyle="1" w:styleId="Frspaiere1">
    <w:name w:val="Fără spațiere1"/>
    <w:qFormat/>
    <w:rsid w:val="004E14EF"/>
    <w:pPr>
      <w:spacing w:after="0" w:line="240" w:lineRule="auto"/>
    </w:pPr>
    <w:rPr>
      <w:rFonts w:ascii="Calibri" w:eastAsia="Times New Roman" w:hAnsi="Calibri" w:cs="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F30D4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0D49"/>
  </w:style>
  <w:style w:type="paragraph" w:styleId="ListParagraph">
    <w:name w:val="List Paragraph"/>
    <w:aliases w:val="Normal bullet 2,List Paragraph1,Forth level,Akapit z listą BS,Outlines a.b.c.,List_Paragraph,Multilevel para_II,Akapit z lista BS,Списък на абзаци,List Paragraph11,body 2,# List Paragraph,Akapit z list¹ BS,List Paragraph111,Citation List"/>
    <w:basedOn w:val="Normal"/>
    <w:link w:val="ListParagraphChar"/>
    <w:qFormat/>
    <w:rsid w:val="00CE31D4"/>
    <w:pPr>
      <w:spacing w:after="160" w:line="259" w:lineRule="auto"/>
      <w:ind w:left="720"/>
      <w:contextualSpacing/>
    </w:pPr>
    <w:rPr>
      <w:rFonts w:ascii="Calibri" w:hAnsi="Calibri"/>
      <w:sz w:val="22"/>
      <w:lang w:val="ro-RO"/>
    </w:rPr>
  </w:style>
  <w:style w:type="character" w:customStyle="1" w:styleId="ListParagraphChar">
    <w:name w:val="List Paragraph Char"/>
    <w:aliases w:val="Normal bullet 2 Char,List Paragraph1 Char,Forth level Char,Akapit z listą BS Char,Outlines a.b.c. Char,List_Paragraph Char,Multilevel para_II Char,Akapit z lista BS Char,Списък на абзаци Char,List Paragraph11 Char,body 2 Char"/>
    <w:link w:val="ListParagraph"/>
    <w:uiPriority w:val="34"/>
    <w:locked/>
    <w:rsid w:val="00CE31D4"/>
    <w:rPr>
      <w:rFonts w:ascii="Calibri" w:hAnsi="Calibri"/>
      <w:sz w:val="22"/>
      <w:lang w:val="ro-RO"/>
    </w:rPr>
  </w:style>
  <w:style w:type="paragraph" w:styleId="BalloonText">
    <w:name w:val="Balloon Text"/>
    <w:basedOn w:val="Normal"/>
    <w:link w:val="BalloonTextChar"/>
    <w:uiPriority w:val="99"/>
    <w:semiHidden/>
    <w:unhideWhenUsed/>
    <w:rsid w:val="00BD54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541B"/>
    <w:rPr>
      <w:rFonts w:ascii="Tahoma" w:hAnsi="Tahoma" w:cs="Tahoma"/>
      <w:sz w:val="16"/>
      <w:szCs w:val="16"/>
    </w:rPr>
  </w:style>
  <w:style w:type="paragraph" w:customStyle="1" w:styleId="Frspaiere1">
    <w:name w:val="Fără spațiere1"/>
    <w:qFormat/>
    <w:rsid w:val="004E14EF"/>
    <w:pPr>
      <w:spacing w:after="0" w:line="240" w:lineRule="auto"/>
    </w:pPr>
    <w:rPr>
      <w:rFonts w:ascii="Calibri" w:eastAsia="Times New Roman" w:hAnsi="Calibri"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9037587">
      <w:bodyDiv w:val="1"/>
      <w:marLeft w:val="0"/>
      <w:marRight w:val="0"/>
      <w:marTop w:val="0"/>
      <w:marBottom w:val="0"/>
      <w:divBdr>
        <w:top w:val="none" w:sz="0" w:space="0" w:color="auto"/>
        <w:left w:val="none" w:sz="0" w:space="0" w:color="auto"/>
        <w:bottom w:val="none" w:sz="0" w:space="0" w:color="auto"/>
        <w:right w:val="none" w:sz="0" w:space="0" w:color="auto"/>
      </w:divBdr>
    </w:div>
    <w:div w:id="778187148">
      <w:bodyDiv w:val="1"/>
      <w:marLeft w:val="0"/>
      <w:marRight w:val="0"/>
      <w:marTop w:val="0"/>
      <w:marBottom w:val="0"/>
      <w:divBdr>
        <w:top w:val="none" w:sz="0" w:space="0" w:color="auto"/>
        <w:left w:val="none" w:sz="0" w:space="0" w:color="auto"/>
        <w:bottom w:val="none" w:sz="0" w:space="0" w:color="auto"/>
        <w:right w:val="none" w:sz="0" w:space="0" w:color="auto"/>
      </w:divBdr>
    </w:div>
    <w:div w:id="807937199">
      <w:bodyDiv w:val="1"/>
      <w:marLeft w:val="0"/>
      <w:marRight w:val="0"/>
      <w:marTop w:val="0"/>
      <w:marBottom w:val="0"/>
      <w:divBdr>
        <w:top w:val="none" w:sz="0" w:space="0" w:color="auto"/>
        <w:left w:val="none" w:sz="0" w:space="0" w:color="auto"/>
        <w:bottom w:val="none" w:sz="0" w:space="0" w:color="auto"/>
        <w:right w:val="none" w:sz="0" w:space="0" w:color="auto"/>
      </w:divBdr>
    </w:div>
    <w:div w:id="1244804471">
      <w:bodyDiv w:val="1"/>
      <w:marLeft w:val="0"/>
      <w:marRight w:val="0"/>
      <w:marTop w:val="0"/>
      <w:marBottom w:val="0"/>
      <w:divBdr>
        <w:top w:val="none" w:sz="0" w:space="0" w:color="auto"/>
        <w:left w:val="none" w:sz="0" w:space="0" w:color="auto"/>
        <w:bottom w:val="none" w:sz="0" w:space="0" w:color="auto"/>
        <w:right w:val="none" w:sz="0" w:space="0" w:color="auto"/>
      </w:divBdr>
    </w:div>
    <w:div w:id="1425954569">
      <w:bodyDiv w:val="1"/>
      <w:marLeft w:val="0"/>
      <w:marRight w:val="0"/>
      <w:marTop w:val="0"/>
      <w:marBottom w:val="0"/>
      <w:divBdr>
        <w:top w:val="none" w:sz="0" w:space="0" w:color="auto"/>
        <w:left w:val="none" w:sz="0" w:space="0" w:color="auto"/>
        <w:bottom w:val="none" w:sz="0" w:space="0" w:color="auto"/>
        <w:right w:val="none" w:sz="0" w:space="0" w:color="auto"/>
      </w:divBdr>
      <w:divsChild>
        <w:div w:id="475800389">
          <w:marLeft w:val="0"/>
          <w:marRight w:val="0"/>
          <w:marTop w:val="0"/>
          <w:marBottom w:val="0"/>
          <w:divBdr>
            <w:top w:val="dashed" w:sz="2" w:space="0" w:color="FFFFFF"/>
            <w:left w:val="dashed" w:sz="2" w:space="0" w:color="FFFFFF"/>
            <w:bottom w:val="dashed" w:sz="2" w:space="0" w:color="FFFFFF"/>
            <w:right w:val="dashed" w:sz="2" w:space="0" w:color="FFFFFF"/>
          </w:divBdr>
        </w:div>
        <w:div w:id="1485505975">
          <w:marLeft w:val="0"/>
          <w:marRight w:val="0"/>
          <w:marTop w:val="0"/>
          <w:marBottom w:val="0"/>
          <w:divBdr>
            <w:top w:val="dashed" w:sz="2" w:space="0" w:color="FFFFFF"/>
            <w:left w:val="dashed" w:sz="2" w:space="0" w:color="FFFFFF"/>
            <w:bottom w:val="dashed" w:sz="2" w:space="0" w:color="FFFFFF"/>
            <w:right w:val="dashed" w:sz="2" w:space="0" w:color="FFFFFF"/>
          </w:divBdr>
          <w:divsChild>
            <w:div w:id="383257960">
              <w:marLeft w:val="0"/>
              <w:marRight w:val="0"/>
              <w:marTop w:val="0"/>
              <w:marBottom w:val="0"/>
              <w:divBdr>
                <w:top w:val="dashed" w:sz="2" w:space="0" w:color="FFFFFF"/>
                <w:left w:val="dashed" w:sz="2" w:space="0" w:color="FFFFFF"/>
                <w:bottom w:val="dashed" w:sz="2" w:space="0" w:color="FFFFFF"/>
                <w:right w:val="dashed" w:sz="2" w:space="0" w:color="FFFFFF"/>
              </w:divBdr>
            </w:div>
            <w:div w:id="1508012731">
              <w:marLeft w:val="0"/>
              <w:marRight w:val="0"/>
              <w:marTop w:val="0"/>
              <w:marBottom w:val="0"/>
              <w:divBdr>
                <w:top w:val="dashed" w:sz="2" w:space="0" w:color="FFFFFF"/>
                <w:left w:val="dashed" w:sz="2" w:space="0" w:color="FFFFFF"/>
                <w:bottom w:val="dashed" w:sz="2" w:space="0" w:color="FFFFFF"/>
                <w:right w:val="dashed" w:sz="2" w:space="0" w:color="FFFFFF"/>
              </w:divBdr>
            </w:div>
            <w:div w:id="1770813292">
              <w:marLeft w:val="0"/>
              <w:marRight w:val="0"/>
              <w:marTop w:val="0"/>
              <w:marBottom w:val="0"/>
              <w:divBdr>
                <w:top w:val="dashed" w:sz="2" w:space="0" w:color="FFFFFF"/>
                <w:left w:val="dashed" w:sz="2" w:space="0" w:color="FFFFFF"/>
                <w:bottom w:val="dashed" w:sz="2" w:space="0" w:color="FFFFFF"/>
                <w:right w:val="dashed" w:sz="2" w:space="0" w:color="FFFFFF"/>
              </w:divBdr>
              <w:divsChild>
                <w:div w:id="638648502">
                  <w:marLeft w:val="0"/>
                  <w:marRight w:val="0"/>
                  <w:marTop w:val="0"/>
                  <w:marBottom w:val="0"/>
                  <w:divBdr>
                    <w:top w:val="dashed" w:sz="2" w:space="0" w:color="FFFFFF"/>
                    <w:left w:val="dashed" w:sz="2" w:space="0" w:color="FFFFFF"/>
                    <w:bottom w:val="dashed" w:sz="2" w:space="0" w:color="FFFFFF"/>
                    <w:right w:val="dashed" w:sz="2" w:space="0" w:color="FFFFFF"/>
                  </w:divBdr>
                </w:div>
                <w:div w:id="1000155420">
                  <w:marLeft w:val="0"/>
                  <w:marRight w:val="0"/>
                  <w:marTop w:val="0"/>
                  <w:marBottom w:val="0"/>
                  <w:divBdr>
                    <w:top w:val="dashed" w:sz="2" w:space="0" w:color="FFFFFF"/>
                    <w:left w:val="dashed" w:sz="2" w:space="0" w:color="FFFFFF"/>
                    <w:bottom w:val="dashed" w:sz="2" w:space="0" w:color="FFFFFF"/>
                    <w:right w:val="dashed" w:sz="2" w:space="0" w:color="FFFFFF"/>
                  </w:divBdr>
                </w:div>
                <w:div w:id="601884461">
                  <w:marLeft w:val="0"/>
                  <w:marRight w:val="0"/>
                  <w:marTop w:val="0"/>
                  <w:marBottom w:val="0"/>
                  <w:divBdr>
                    <w:top w:val="dashed" w:sz="2" w:space="0" w:color="FFFFFF"/>
                    <w:left w:val="dashed" w:sz="2" w:space="0" w:color="FFFFFF"/>
                    <w:bottom w:val="dashed" w:sz="2" w:space="0" w:color="FFFFFF"/>
                    <w:right w:val="dashed" w:sz="2" w:space="0" w:color="FFFFFF"/>
                  </w:divBdr>
                </w:div>
                <w:div w:id="1417442095">
                  <w:marLeft w:val="0"/>
                  <w:marRight w:val="0"/>
                  <w:marTop w:val="0"/>
                  <w:marBottom w:val="0"/>
                  <w:divBdr>
                    <w:top w:val="dashed" w:sz="2" w:space="0" w:color="FFFFFF"/>
                    <w:left w:val="dashed" w:sz="2" w:space="0" w:color="FFFFFF"/>
                    <w:bottom w:val="dashed" w:sz="2" w:space="0" w:color="FFFFFF"/>
                    <w:right w:val="dashed" w:sz="2" w:space="0" w:color="FFFFFF"/>
                  </w:divBdr>
                </w:div>
                <w:div w:id="197841653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72953101">
              <w:marLeft w:val="0"/>
              <w:marRight w:val="0"/>
              <w:marTop w:val="0"/>
              <w:marBottom w:val="0"/>
              <w:divBdr>
                <w:top w:val="dashed" w:sz="2" w:space="0" w:color="FFFFFF"/>
                <w:left w:val="dashed" w:sz="2" w:space="0" w:color="FFFFFF"/>
                <w:bottom w:val="dashed" w:sz="2" w:space="0" w:color="FFFFFF"/>
                <w:right w:val="dashed" w:sz="2" w:space="0" w:color="FFFFFF"/>
              </w:divBdr>
            </w:div>
            <w:div w:id="1597861869">
              <w:marLeft w:val="0"/>
              <w:marRight w:val="0"/>
              <w:marTop w:val="0"/>
              <w:marBottom w:val="0"/>
              <w:divBdr>
                <w:top w:val="dashed" w:sz="2" w:space="0" w:color="FFFFFF"/>
                <w:left w:val="dashed" w:sz="2" w:space="0" w:color="FFFFFF"/>
                <w:bottom w:val="dashed" w:sz="2" w:space="0" w:color="FFFFFF"/>
                <w:right w:val="dashed" w:sz="2" w:space="0" w:color="FFFFFF"/>
              </w:divBdr>
            </w:div>
            <w:div w:id="19083460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457138352">
      <w:bodyDiv w:val="1"/>
      <w:marLeft w:val="0"/>
      <w:marRight w:val="0"/>
      <w:marTop w:val="0"/>
      <w:marBottom w:val="0"/>
      <w:divBdr>
        <w:top w:val="none" w:sz="0" w:space="0" w:color="auto"/>
        <w:left w:val="none" w:sz="0" w:space="0" w:color="auto"/>
        <w:bottom w:val="none" w:sz="0" w:space="0" w:color="auto"/>
        <w:right w:val="none" w:sz="0" w:space="0" w:color="auto"/>
      </w:divBdr>
      <w:divsChild>
        <w:div w:id="220946174">
          <w:marLeft w:val="0"/>
          <w:marRight w:val="0"/>
          <w:marTop w:val="0"/>
          <w:marBottom w:val="0"/>
          <w:divBdr>
            <w:top w:val="dashed" w:sz="2" w:space="0" w:color="FFFFFF"/>
            <w:left w:val="dashed" w:sz="2" w:space="0" w:color="FFFFFF"/>
            <w:bottom w:val="dashed" w:sz="2" w:space="0" w:color="FFFFFF"/>
            <w:right w:val="dashed" w:sz="2" w:space="0" w:color="FFFFFF"/>
          </w:divBdr>
        </w:div>
        <w:div w:id="610554257">
          <w:marLeft w:val="0"/>
          <w:marRight w:val="0"/>
          <w:marTop w:val="0"/>
          <w:marBottom w:val="0"/>
          <w:divBdr>
            <w:top w:val="dashed" w:sz="2" w:space="0" w:color="FFFFFF"/>
            <w:left w:val="dashed" w:sz="2" w:space="0" w:color="FFFFFF"/>
            <w:bottom w:val="dashed" w:sz="2" w:space="0" w:color="FFFFFF"/>
            <w:right w:val="dashed" w:sz="2" w:space="0" w:color="FFFFFF"/>
          </w:divBdr>
          <w:divsChild>
            <w:div w:id="1563516780">
              <w:marLeft w:val="0"/>
              <w:marRight w:val="0"/>
              <w:marTop w:val="0"/>
              <w:marBottom w:val="0"/>
              <w:divBdr>
                <w:top w:val="dashed" w:sz="2" w:space="0" w:color="FFFFFF"/>
                <w:left w:val="dashed" w:sz="2" w:space="0" w:color="FFFFFF"/>
                <w:bottom w:val="dashed" w:sz="2" w:space="0" w:color="FFFFFF"/>
                <w:right w:val="dashed" w:sz="2" w:space="0" w:color="FFFFFF"/>
              </w:divBdr>
            </w:div>
            <w:div w:id="1176699421">
              <w:marLeft w:val="0"/>
              <w:marRight w:val="0"/>
              <w:marTop w:val="0"/>
              <w:marBottom w:val="0"/>
              <w:divBdr>
                <w:top w:val="dashed" w:sz="2" w:space="0" w:color="FFFFFF"/>
                <w:left w:val="dashed" w:sz="2" w:space="0" w:color="FFFFFF"/>
                <w:bottom w:val="dashed" w:sz="2" w:space="0" w:color="FFFFFF"/>
                <w:right w:val="dashed" w:sz="2" w:space="0" w:color="FFFFFF"/>
              </w:divBdr>
            </w:div>
            <w:div w:id="1854296276">
              <w:marLeft w:val="0"/>
              <w:marRight w:val="0"/>
              <w:marTop w:val="0"/>
              <w:marBottom w:val="0"/>
              <w:divBdr>
                <w:top w:val="dashed" w:sz="2" w:space="0" w:color="FFFFFF"/>
                <w:left w:val="dashed" w:sz="2" w:space="0" w:color="FFFFFF"/>
                <w:bottom w:val="dashed" w:sz="2" w:space="0" w:color="FFFFFF"/>
                <w:right w:val="dashed" w:sz="2" w:space="0" w:color="FFFFFF"/>
              </w:divBdr>
              <w:divsChild>
                <w:div w:id="561529417">
                  <w:marLeft w:val="0"/>
                  <w:marRight w:val="0"/>
                  <w:marTop w:val="0"/>
                  <w:marBottom w:val="0"/>
                  <w:divBdr>
                    <w:top w:val="dashed" w:sz="2" w:space="0" w:color="FFFFFF"/>
                    <w:left w:val="dashed" w:sz="2" w:space="0" w:color="FFFFFF"/>
                    <w:bottom w:val="dashed" w:sz="2" w:space="0" w:color="FFFFFF"/>
                    <w:right w:val="dashed" w:sz="2" w:space="0" w:color="FFFFFF"/>
                  </w:divBdr>
                </w:div>
                <w:div w:id="368186954">
                  <w:marLeft w:val="0"/>
                  <w:marRight w:val="0"/>
                  <w:marTop w:val="0"/>
                  <w:marBottom w:val="0"/>
                  <w:divBdr>
                    <w:top w:val="dashed" w:sz="2" w:space="0" w:color="FFFFFF"/>
                    <w:left w:val="dashed" w:sz="2" w:space="0" w:color="FFFFFF"/>
                    <w:bottom w:val="dashed" w:sz="2" w:space="0" w:color="FFFFFF"/>
                    <w:right w:val="dashed" w:sz="2" w:space="0" w:color="FFFFFF"/>
                  </w:divBdr>
                </w:div>
                <w:div w:id="473521588">
                  <w:marLeft w:val="0"/>
                  <w:marRight w:val="0"/>
                  <w:marTop w:val="0"/>
                  <w:marBottom w:val="0"/>
                  <w:divBdr>
                    <w:top w:val="dashed" w:sz="2" w:space="0" w:color="FFFFFF"/>
                    <w:left w:val="dashed" w:sz="2" w:space="0" w:color="FFFFFF"/>
                    <w:bottom w:val="dashed" w:sz="2" w:space="0" w:color="FFFFFF"/>
                    <w:right w:val="dashed" w:sz="2" w:space="0" w:color="FFFFFF"/>
                  </w:divBdr>
                </w:div>
                <w:div w:id="1855802546">
                  <w:marLeft w:val="0"/>
                  <w:marRight w:val="0"/>
                  <w:marTop w:val="0"/>
                  <w:marBottom w:val="0"/>
                  <w:divBdr>
                    <w:top w:val="dashed" w:sz="2" w:space="0" w:color="FFFFFF"/>
                    <w:left w:val="dashed" w:sz="2" w:space="0" w:color="FFFFFF"/>
                    <w:bottom w:val="dashed" w:sz="2" w:space="0" w:color="FFFFFF"/>
                    <w:right w:val="dashed" w:sz="2" w:space="0" w:color="FFFFFF"/>
                  </w:divBdr>
                </w:div>
                <w:div w:id="20078571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867864701">
              <w:marLeft w:val="0"/>
              <w:marRight w:val="0"/>
              <w:marTop w:val="0"/>
              <w:marBottom w:val="0"/>
              <w:divBdr>
                <w:top w:val="dashed" w:sz="2" w:space="0" w:color="FFFFFF"/>
                <w:left w:val="dashed" w:sz="2" w:space="0" w:color="FFFFFF"/>
                <w:bottom w:val="dashed" w:sz="2" w:space="0" w:color="FFFFFF"/>
                <w:right w:val="dashed" w:sz="2" w:space="0" w:color="FFFFFF"/>
              </w:divBdr>
            </w:div>
            <w:div w:id="116411465">
              <w:marLeft w:val="0"/>
              <w:marRight w:val="0"/>
              <w:marTop w:val="0"/>
              <w:marBottom w:val="0"/>
              <w:divBdr>
                <w:top w:val="dashed" w:sz="2" w:space="0" w:color="FFFFFF"/>
                <w:left w:val="dashed" w:sz="2" w:space="0" w:color="FFFFFF"/>
                <w:bottom w:val="dashed" w:sz="2" w:space="0" w:color="FFFFFF"/>
                <w:right w:val="dashed" w:sz="2" w:space="0" w:color="FFFFFF"/>
              </w:divBdr>
            </w:div>
            <w:div w:id="47664680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675</TotalTime>
  <Pages>15</Pages>
  <Words>6269</Words>
  <Characters>35734</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Gheorghe</dc:creator>
  <cp:keywords/>
  <dc:description/>
  <cp:lastModifiedBy>Tanase Anamaria</cp:lastModifiedBy>
  <cp:revision>97</cp:revision>
  <cp:lastPrinted>2022-08-09T10:36:00Z</cp:lastPrinted>
  <dcterms:created xsi:type="dcterms:W3CDTF">2022-07-25T06:25:00Z</dcterms:created>
  <dcterms:modified xsi:type="dcterms:W3CDTF">2023-04-20T12:22:00Z</dcterms:modified>
</cp:coreProperties>
</file>