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DE" w:rsidRDefault="00C623DE" w:rsidP="00C623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DE" w:rsidRPr="003A544B" w:rsidRDefault="00C623DE" w:rsidP="00B55A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44B">
        <w:rPr>
          <w:rFonts w:ascii="Times New Roman" w:hAnsi="Times New Roman" w:cs="Times New Roman"/>
          <w:b/>
          <w:sz w:val="24"/>
          <w:szCs w:val="24"/>
        </w:rPr>
        <w:t>ANUNT DE PUBLICAT PE SITE-UL MUNICIPIULUI PLOIESTI</w:t>
      </w:r>
    </w:p>
    <w:p w:rsidR="00C623DE" w:rsidRPr="003A544B" w:rsidRDefault="00C623DE" w:rsidP="00B55A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</w:p>
    <w:p w:rsidR="009E2A80" w:rsidRPr="00FD5C53" w:rsidRDefault="007159B6" w:rsidP="003A544B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organizeaza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achizitie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0F5" w:rsidRPr="003A544B">
        <w:rPr>
          <w:rFonts w:ascii="Times New Roman" w:hAnsi="Times New Roman" w:cs="Times New Roman"/>
          <w:b/>
          <w:sz w:val="24"/>
          <w:szCs w:val="24"/>
        </w:rPr>
        <w:t>directa</w:t>
      </w:r>
      <w:proofErr w:type="spellEnd"/>
      <w:r w:rsidR="00D630F5" w:rsidRPr="003A544B">
        <w:rPr>
          <w:rFonts w:ascii="Times New Roman" w:hAnsi="Times New Roman" w:cs="Times New Roman"/>
          <w:b/>
          <w:sz w:val="24"/>
          <w:szCs w:val="24"/>
        </w:rPr>
        <w:t xml:space="preserve"> on</w:t>
      </w:r>
      <w:r w:rsidR="00C623DE" w:rsidRPr="003A544B">
        <w:rPr>
          <w:rFonts w:ascii="Times New Roman" w:hAnsi="Times New Roman" w:cs="Times New Roman"/>
          <w:b/>
          <w:sz w:val="24"/>
          <w:szCs w:val="24"/>
        </w:rPr>
        <w:t>line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dispozitiilor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art. 7, alin. (5</w:t>
      </w:r>
      <w:r w:rsidR="00A971C1">
        <w:rPr>
          <w:rFonts w:ascii="Times New Roman" w:hAnsi="Times New Roman" w:cs="Times New Roman"/>
          <w:sz w:val="24"/>
          <w:szCs w:val="24"/>
        </w:rPr>
        <w:t>-8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Legea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nr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. 98/2016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achizitiile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publice</w:t>
      </w:r>
      <w:proofErr w:type="spellEnd"/>
      <w:r w:rsidR="00A971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FD5C53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C623DE" w:rsidRPr="00FD5C53">
        <w:rPr>
          <w:rFonts w:ascii="Times New Roman" w:hAnsi="Times New Roman" w:cs="Times New Roman"/>
          <w:sz w:val="24"/>
          <w:szCs w:val="24"/>
        </w:rPr>
        <w:t xml:space="preserve"> de </w:t>
      </w:r>
      <w:r w:rsidR="003A544B" w:rsidRPr="00FD5C53">
        <w:rPr>
          <w:rFonts w:ascii="Times New Roman" w:hAnsi="Times New Roman" w:cs="Times New Roman"/>
          <w:sz w:val="24"/>
          <w:szCs w:val="24"/>
          <w:lang w:val="it-IT"/>
        </w:rPr>
        <w:t>furnizare</w:t>
      </w:r>
      <w:r w:rsidR="00D630F5" w:rsidRPr="003A544B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E92EA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a 1</w:t>
      </w:r>
      <w:r w:rsidR="0018370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5</w:t>
      </w:r>
      <w:r w:rsidR="00E92EA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0 urne de vot necesare pentru dotarea sectiilor de votare din municipiul Ploiesti</w:t>
      </w:r>
    </w:p>
    <w:p w:rsidR="00E92EAD" w:rsidRPr="00E92EAD" w:rsidRDefault="003A544B" w:rsidP="00E92EAD">
      <w:pPr>
        <w:pStyle w:val="Listparagraf"/>
        <w:numPr>
          <w:ilvl w:val="0"/>
          <w:numId w:val="2"/>
        </w:numPr>
        <w:jc w:val="both"/>
        <w:rPr>
          <w:b/>
        </w:rPr>
      </w:pPr>
      <w:r w:rsidRPr="00E92EAD">
        <w:rPr>
          <w:b/>
          <w:lang w:val="it-IT"/>
        </w:rPr>
        <w:t xml:space="preserve">Obiectul contractului: </w:t>
      </w:r>
      <w:r w:rsidR="00E92EAD" w:rsidRPr="002C05B7">
        <w:rPr>
          <w:lang w:val="it-IT"/>
        </w:rPr>
        <w:t xml:space="preserve">sa furnizeze la punctul de lucru SGU Ploiesti din str. Ghighiului nr. 9, Ploiesti, </w:t>
      </w:r>
      <w:r w:rsidR="00E92EAD" w:rsidRPr="002C05B7">
        <w:t>1</w:t>
      </w:r>
      <w:r w:rsidR="00183708">
        <w:t>5</w:t>
      </w:r>
      <w:r w:rsidR="00E92EAD" w:rsidRPr="002C05B7">
        <w:t xml:space="preserve">0 </w:t>
      </w:r>
      <w:proofErr w:type="spellStart"/>
      <w:r w:rsidR="00E92EAD" w:rsidRPr="002C05B7">
        <w:t>urne</w:t>
      </w:r>
      <w:proofErr w:type="spellEnd"/>
      <w:r w:rsidR="00E92EAD" w:rsidRPr="002C05B7">
        <w:t xml:space="preserve"> de </w:t>
      </w:r>
      <w:proofErr w:type="spellStart"/>
      <w:r w:rsidR="00E92EAD" w:rsidRPr="002C05B7">
        <w:t>vot</w:t>
      </w:r>
      <w:proofErr w:type="spellEnd"/>
      <w:r w:rsidR="00E92EAD" w:rsidRPr="002C05B7">
        <w:t xml:space="preserve">, care </w:t>
      </w:r>
      <w:proofErr w:type="spellStart"/>
      <w:r w:rsidR="00E92EAD" w:rsidRPr="002C05B7">
        <w:t>sa</w:t>
      </w:r>
      <w:proofErr w:type="spellEnd"/>
      <w:r w:rsidR="00E92EAD" w:rsidRPr="002C05B7">
        <w:t xml:space="preserve"> </w:t>
      </w:r>
      <w:proofErr w:type="spellStart"/>
      <w:r w:rsidR="00E92EAD" w:rsidRPr="002C05B7">
        <w:t>respecte</w:t>
      </w:r>
      <w:proofErr w:type="spellEnd"/>
      <w:r w:rsidR="00E92EAD" w:rsidRPr="002C05B7">
        <w:t xml:space="preserve"> </w:t>
      </w:r>
      <w:proofErr w:type="spellStart"/>
      <w:r w:rsidR="00E92EAD" w:rsidRPr="002C05B7">
        <w:t>cerintele</w:t>
      </w:r>
      <w:proofErr w:type="spellEnd"/>
      <w:r w:rsidR="00E92EAD" w:rsidRPr="002C05B7">
        <w:t xml:space="preserve"> </w:t>
      </w:r>
      <w:proofErr w:type="spellStart"/>
      <w:r w:rsidR="00E92EAD" w:rsidRPr="002C05B7">
        <w:t>specificate</w:t>
      </w:r>
      <w:proofErr w:type="spellEnd"/>
      <w:r w:rsidR="00E92EAD" w:rsidRPr="002C05B7">
        <w:t xml:space="preserve"> in </w:t>
      </w:r>
      <w:proofErr w:type="spellStart"/>
      <w:r w:rsidR="00E92EAD" w:rsidRPr="002C05B7">
        <w:t>Hotararea</w:t>
      </w:r>
      <w:proofErr w:type="spellEnd"/>
      <w:r w:rsidR="00E92EAD" w:rsidRPr="002C05B7">
        <w:t xml:space="preserve"> AEP </w:t>
      </w:r>
      <w:proofErr w:type="spellStart"/>
      <w:r w:rsidR="00E92EAD" w:rsidRPr="002C05B7">
        <w:t>nr</w:t>
      </w:r>
      <w:proofErr w:type="spellEnd"/>
      <w:r w:rsidR="00E92EAD" w:rsidRPr="002C05B7">
        <w:t xml:space="preserve">. 44/2016 </w:t>
      </w:r>
      <w:proofErr w:type="spellStart"/>
      <w:r w:rsidR="00E92EAD" w:rsidRPr="002C05B7">
        <w:t>si</w:t>
      </w:r>
      <w:proofErr w:type="spellEnd"/>
      <w:r w:rsidR="00E92EAD" w:rsidRPr="002C05B7">
        <w:t xml:space="preserve"> in </w:t>
      </w:r>
      <w:proofErr w:type="spellStart"/>
      <w:r w:rsidR="00E92EAD" w:rsidRPr="002C05B7">
        <w:t>Caietul</w:t>
      </w:r>
      <w:proofErr w:type="spellEnd"/>
      <w:r w:rsidR="00E92EAD" w:rsidRPr="002C05B7">
        <w:t xml:space="preserve"> de </w:t>
      </w:r>
      <w:proofErr w:type="spellStart"/>
      <w:r w:rsidR="00E92EAD" w:rsidRPr="002C05B7">
        <w:t>sarcini</w:t>
      </w:r>
      <w:proofErr w:type="spellEnd"/>
      <w:r w:rsidR="00E92EAD" w:rsidRPr="002C05B7">
        <w:t>.</w:t>
      </w:r>
      <w:r w:rsidR="00E92EAD" w:rsidRPr="00E92EAD">
        <w:rPr>
          <w:b/>
        </w:rPr>
        <w:t xml:space="preserve">       </w:t>
      </w:r>
    </w:p>
    <w:p w:rsidR="00E92EAD" w:rsidRPr="00E92EAD" w:rsidRDefault="00C623DE" w:rsidP="00E92EAD">
      <w:pPr>
        <w:pStyle w:val="Listparagraf"/>
        <w:numPr>
          <w:ilvl w:val="0"/>
          <w:numId w:val="2"/>
        </w:numPr>
        <w:jc w:val="both"/>
        <w:rPr>
          <w:lang w:val="ro-RO"/>
        </w:rPr>
      </w:pPr>
      <w:r w:rsidRPr="00E92EAD">
        <w:rPr>
          <w:b/>
          <w:lang w:val="it-IT"/>
        </w:rPr>
        <w:t>Cod de clasificare CPV</w:t>
      </w:r>
      <w:r w:rsidRPr="00E92EAD">
        <w:rPr>
          <w:lang w:val="it-IT"/>
        </w:rPr>
        <w:t>:</w:t>
      </w:r>
      <w:r w:rsidR="00E92EAD">
        <w:rPr>
          <w:lang w:val="it-IT"/>
        </w:rPr>
        <w:t xml:space="preserve"> </w:t>
      </w:r>
      <w:r w:rsidR="00E92EAD" w:rsidRPr="00E92EAD">
        <w:rPr>
          <w:i/>
          <w:lang w:eastAsia="ro-RO"/>
        </w:rPr>
        <w:t xml:space="preserve">44617000-8 </w:t>
      </w:r>
      <w:proofErr w:type="spellStart"/>
      <w:r w:rsidR="00E92EAD" w:rsidRPr="00E92EAD">
        <w:rPr>
          <w:i/>
          <w:lang w:eastAsia="ro-RO"/>
        </w:rPr>
        <w:t>Cutii</w:t>
      </w:r>
      <w:proofErr w:type="spellEnd"/>
      <w:r w:rsidR="00E92EAD" w:rsidRPr="00E92EAD">
        <w:rPr>
          <w:b/>
          <w:bCs/>
          <w:lang w:val="it-IT"/>
        </w:rPr>
        <w:t xml:space="preserve"> </w:t>
      </w:r>
    </w:p>
    <w:p w:rsidR="00D630F5" w:rsidRPr="00E92EAD" w:rsidRDefault="003A544B" w:rsidP="00E92EAD">
      <w:pPr>
        <w:pStyle w:val="Listparagraf"/>
        <w:numPr>
          <w:ilvl w:val="0"/>
          <w:numId w:val="2"/>
        </w:numPr>
        <w:autoSpaceDE w:val="0"/>
        <w:autoSpaceDN w:val="0"/>
        <w:adjustRightInd w:val="0"/>
        <w:ind w:right="680"/>
        <w:jc w:val="both"/>
        <w:rPr>
          <w:b/>
        </w:rPr>
      </w:pPr>
      <w:r w:rsidRPr="00E92EAD">
        <w:rPr>
          <w:b/>
          <w:bCs/>
          <w:lang w:val="it-IT"/>
        </w:rPr>
        <w:t xml:space="preserve">Valoarea estimata a achizitiei </w:t>
      </w:r>
      <w:r w:rsidRPr="002C05B7">
        <w:rPr>
          <w:bCs/>
          <w:lang w:val="it-IT"/>
        </w:rPr>
        <w:t xml:space="preserve">este de </w:t>
      </w:r>
      <w:r w:rsidR="00183708">
        <w:rPr>
          <w:bCs/>
          <w:lang w:val="it-IT"/>
        </w:rPr>
        <w:t>100.840,33</w:t>
      </w:r>
      <w:r w:rsidRPr="002C05B7">
        <w:rPr>
          <w:bCs/>
          <w:lang w:val="it-IT"/>
        </w:rPr>
        <w:t>lei fara T.V.A</w:t>
      </w:r>
      <w:r w:rsidRPr="00E92EAD">
        <w:rPr>
          <w:b/>
          <w:bCs/>
          <w:lang w:val="it-IT"/>
        </w:rPr>
        <w:t xml:space="preserve"> </w:t>
      </w:r>
    </w:p>
    <w:p w:rsidR="00D630F5" w:rsidRPr="00E92EAD" w:rsidRDefault="00D630F5" w:rsidP="00E92EAD">
      <w:pPr>
        <w:pStyle w:val="Listparagraf"/>
        <w:numPr>
          <w:ilvl w:val="0"/>
          <w:numId w:val="2"/>
        </w:numPr>
        <w:jc w:val="both"/>
      </w:pPr>
      <w:proofErr w:type="spellStart"/>
      <w:r w:rsidRPr="00E92EAD">
        <w:rPr>
          <w:b/>
        </w:rPr>
        <w:t>Termenul</w:t>
      </w:r>
      <w:proofErr w:type="spellEnd"/>
      <w:r w:rsidRPr="00E92EAD">
        <w:rPr>
          <w:b/>
        </w:rPr>
        <w:t xml:space="preserve"> de </w:t>
      </w:r>
      <w:r w:rsidR="00E92EAD">
        <w:rPr>
          <w:b/>
        </w:rPr>
        <w:t xml:space="preserve"> </w:t>
      </w:r>
      <w:proofErr w:type="spellStart"/>
      <w:r w:rsidR="00E92EAD">
        <w:rPr>
          <w:b/>
        </w:rPr>
        <w:t>livrare</w:t>
      </w:r>
      <w:proofErr w:type="spellEnd"/>
      <w:r w:rsidRPr="00E92EAD">
        <w:t xml:space="preserve">: </w:t>
      </w:r>
      <w:r w:rsidR="00183708">
        <w:rPr>
          <w:lang w:val="pt-PT"/>
        </w:rPr>
        <w:t>27.05.2024</w:t>
      </w:r>
    </w:p>
    <w:p w:rsidR="003A544B" w:rsidRPr="00E92EAD" w:rsidRDefault="00E92EAD" w:rsidP="00E92EAD">
      <w:pPr>
        <w:pStyle w:val="Listparagraf"/>
        <w:numPr>
          <w:ilvl w:val="0"/>
          <w:numId w:val="2"/>
        </w:numPr>
        <w:jc w:val="both"/>
        <w:rPr>
          <w:lang w:val="it-IT"/>
        </w:rPr>
      </w:pPr>
      <w:r w:rsidRPr="00E92EAD">
        <w:rPr>
          <w:b/>
          <w:lang w:val="ro-RO"/>
        </w:rPr>
        <w:t>S</w:t>
      </w:r>
      <w:r w:rsidR="00C623DE" w:rsidRPr="00E92EAD">
        <w:rPr>
          <w:b/>
          <w:lang w:val="ro-RO"/>
        </w:rPr>
        <w:t xml:space="preserve">ursa de </w:t>
      </w:r>
      <w:proofErr w:type="spellStart"/>
      <w:r w:rsidR="00C623DE" w:rsidRPr="00E92EAD">
        <w:rPr>
          <w:b/>
          <w:lang w:val="ro-RO"/>
        </w:rPr>
        <w:t>finantare</w:t>
      </w:r>
      <w:proofErr w:type="spellEnd"/>
      <w:r w:rsidR="00C623DE" w:rsidRPr="00E92EAD">
        <w:rPr>
          <w:lang w:val="ro-RO"/>
        </w:rPr>
        <w:t xml:space="preserve">: </w:t>
      </w:r>
      <w:r w:rsidR="00C623DE" w:rsidRPr="00E92EAD">
        <w:rPr>
          <w:lang w:val="it-IT"/>
        </w:rPr>
        <w:t>Bugetul local al Municipiului Ploiesti,</w:t>
      </w:r>
    </w:p>
    <w:p w:rsidR="004B4390" w:rsidRPr="00E92EAD" w:rsidRDefault="004B4390" w:rsidP="00E92EAD">
      <w:pPr>
        <w:pStyle w:val="Listparagraf"/>
        <w:numPr>
          <w:ilvl w:val="0"/>
          <w:numId w:val="2"/>
        </w:numPr>
        <w:jc w:val="both"/>
      </w:pPr>
      <w:r w:rsidRPr="00E92EAD">
        <w:rPr>
          <w:b/>
          <w:lang w:val="it-IT"/>
        </w:rPr>
        <w:t xml:space="preserve">Criteriul de atribuire: </w:t>
      </w:r>
      <w:proofErr w:type="spellStart"/>
      <w:r w:rsidRPr="00E92EAD">
        <w:rPr>
          <w:bCs/>
          <w:color w:val="000000"/>
          <w:lang w:eastAsia="ro-RO"/>
        </w:rPr>
        <w:t>Pretul</w:t>
      </w:r>
      <w:proofErr w:type="spellEnd"/>
      <w:r w:rsidRPr="00E92EAD">
        <w:rPr>
          <w:bCs/>
          <w:color w:val="000000"/>
          <w:lang w:eastAsia="ro-RO"/>
        </w:rPr>
        <w:t xml:space="preserve"> </w:t>
      </w:r>
      <w:proofErr w:type="spellStart"/>
      <w:r w:rsidRPr="00E92EAD">
        <w:rPr>
          <w:bCs/>
          <w:color w:val="000000"/>
          <w:lang w:eastAsia="ro-RO"/>
        </w:rPr>
        <w:t>cel</w:t>
      </w:r>
      <w:proofErr w:type="spellEnd"/>
      <w:r w:rsidRPr="00E92EAD">
        <w:rPr>
          <w:bCs/>
          <w:color w:val="000000"/>
          <w:lang w:eastAsia="ro-RO"/>
        </w:rPr>
        <w:t xml:space="preserve"> </w:t>
      </w:r>
      <w:proofErr w:type="spellStart"/>
      <w:r w:rsidRPr="00E92EAD">
        <w:rPr>
          <w:bCs/>
          <w:color w:val="000000"/>
          <w:lang w:eastAsia="ro-RO"/>
        </w:rPr>
        <w:t>mai</w:t>
      </w:r>
      <w:proofErr w:type="spellEnd"/>
      <w:r w:rsidRPr="00E92EAD">
        <w:rPr>
          <w:bCs/>
          <w:color w:val="000000"/>
          <w:lang w:eastAsia="ro-RO"/>
        </w:rPr>
        <w:t xml:space="preserve"> </w:t>
      </w:r>
      <w:proofErr w:type="spellStart"/>
      <w:r w:rsidRPr="00E92EAD">
        <w:rPr>
          <w:bCs/>
          <w:color w:val="000000"/>
          <w:lang w:eastAsia="ro-RO"/>
        </w:rPr>
        <w:t>scazut</w:t>
      </w:r>
      <w:proofErr w:type="spellEnd"/>
      <w:r w:rsidRPr="00E92EAD">
        <w:rPr>
          <w:bCs/>
          <w:color w:val="000000"/>
          <w:lang w:eastAsia="ro-RO"/>
        </w:rPr>
        <w:t xml:space="preserve"> cu </w:t>
      </w:r>
      <w:proofErr w:type="spellStart"/>
      <w:r w:rsidRPr="00E92EAD">
        <w:rPr>
          <w:bCs/>
          <w:color w:val="000000"/>
          <w:lang w:eastAsia="ro-RO"/>
        </w:rPr>
        <w:t>resp</w:t>
      </w:r>
      <w:r w:rsidR="007159B6" w:rsidRPr="00E92EAD">
        <w:rPr>
          <w:bCs/>
          <w:color w:val="000000"/>
          <w:lang w:eastAsia="ro-RO"/>
        </w:rPr>
        <w:t>ectarea</w:t>
      </w:r>
      <w:proofErr w:type="spellEnd"/>
      <w:r w:rsidR="007159B6" w:rsidRPr="00E92EAD">
        <w:rPr>
          <w:bCs/>
          <w:color w:val="000000"/>
          <w:lang w:eastAsia="ro-RO"/>
        </w:rPr>
        <w:t xml:space="preserve"> </w:t>
      </w:r>
      <w:proofErr w:type="spellStart"/>
      <w:r w:rsidR="007159B6" w:rsidRPr="00E92EAD">
        <w:rPr>
          <w:bCs/>
          <w:color w:val="000000"/>
          <w:lang w:eastAsia="ro-RO"/>
        </w:rPr>
        <w:t>cerintelor</w:t>
      </w:r>
      <w:proofErr w:type="spellEnd"/>
      <w:r w:rsidR="007159B6" w:rsidRPr="00E92EAD">
        <w:rPr>
          <w:bCs/>
          <w:color w:val="000000"/>
          <w:lang w:eastAsia="ro-RO"/>
        </w:rPr>
        <w:t xml:space="preserve"> din </w:t>
      </w:r>
      <w:proofErr w:type="spellStart"/>
      <w:r w:rsidR="007159B6" w:rsidRPr="00E92EAD">
        <w:rPr>
          <w:bCs/>
          <w:color w:val="000000"/>
          <w:lang w:eastAsia="ro-RO"/>
        </w:rPr>
        <w:t>caietul</w:t>
      </w:r>
      <w:proofErr w:type="spellEnd"/>
      <w:r w:rsidRPr="00E92EAD">
        <w:rPr>
          <w:bCs/>
          <w:color w:val="000000"/>
          <w:lang w:eastAsia="ro-RO"/>
        </w:rPr>
        <w:t xml:space="preserve"> de </w:t>
      </w:r>
      <w:proofErr w:type="spellStart"/>
      <w:r w:rsidRPr="00E92EAD">
        <w:rPr>
          <w:bCs/>
          <w:color w:val="000000"/>
          <w:lang w:eastAsia="ro-RO"/>
        </w:rPr>
        <w:t>sarcini</w:t>
      </w:r>
      <w:proofErr w:type="spellEnd"/>
      <w:r w:rsidRPr="00E92EAD">
        <w:rPr>
          <w:bCs/>
          <w:color w:val="000000"/>
          <w:lang w:eastAsia="ro-RO"/>
        </w:rPr>
        <w:t xml:space="preserve"> </w:t>
      </w:r>
      <w:proofErr w:type="spellStart"/>
      <w:r w:rsidRPr="00E92EAD">
        <w:rPr>
          <w:bCs/>
          <w:color w:val="000000"/>
          <w:lang w:eastAsia="ro-RO"/>
        </w:rPr>
        <w:t>si</w:t>
      </w:r>
      <w:proofErr w:type="spellEnd"/>
      <w:r w:rsidRPr="00E92EAD">
        <w:rPr>
          <w:bCs/>
          <w:color w:val="000000"/>
          <w:lang w:eastAsia="ro-RO"/>
        </w:rPr>
        <w:t xml:space="preserve"> </w:t>
      </w:r>
      <w:proofErr w:type="spellStart"/>
      <w:r w:rsidRPr="00E92EAD">
        <w:rPr>
          <w:bCs/>
          <w:color w:val="000000"/>
          <w:lang w:eastAsia="ro-RO"/>
        </w:rPr>
        <w:t>documentatia</w:t>
      </w:r>
      <w:proofErr w:type="spellEnd"/>
      <w:r w:rsidRPr="00E92EAD">
        <w:rPr>
          <w:bCs/>
          <w:color w:val="000000"/>
          <w:lang w:eastAsia="ro-RO"/>
        </w:rPr>
        <w:t xml:space="preserve"> de </w:t>
      </w:r>
      <w:proofErr w:type="spellStart"/>
      <w:r w:rsidRPr="00E92EAD">
        <w:rPr>
          <w:bCs/>
          <w:color w:val="000000"/>
          <w:lang w:eastAsia="ro-RO"/>
        </w:rPr>
        <w:t>atribuire</w:t>
      </w:r>
      <w:proofErr w:type="spellEnd"/>
      <w:r w:rsidRPr="00E92EAD">
        <w:rPr>
          <w:bCs/>
          <w:color w:val="000000"/>
          <w:lang w:eastAsia="ro-RO"/>
        </w:rPr>
        <w:t xml:space="preserve">. </w:t>
      </w:r>
    </w:p>
    <w:p w:rsidR="004B4390" w:rsidRPr="003A544B" w:rsidRDefault="004B4390" w:rsidP="00E92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23DE" w:rsidRPr="003A544B" w:rsidRDefault="007159B6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I</w:t>
      </w:r>
      <w:r w:rsidR="00C623DE" w:rsidRPr="003A544B">
        <w:rPr>
          <w:rFonts w:ascii="Times New Roman" w:hAnsi="Times New Roman" w:cs="Times New Roman"/>
          <w:sz w:val="24"/>
          <w:szCs w:val="24"/>
        </w:rPr>
        <w:t>ntreaga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Documentatie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atribuire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aferenta achizitiei directe, respectiv </w:t>
      </w:r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Fisa de date </w:t>
      </w:r>
      <w:proofErr w:type="gram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achizitiei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30F5" w:rsidRPr="003A544B">
        <w:rPr>
          <w:rFonts w:ascii="Times New Roman" w:hAnsi="Times New Roman" w:cs="Times New Roman"/>
          <w:i/>
          <w:sz w:val="24"/>
          <w:szCs w:val="24"/>
        </w:rPr>
        <w:t>C</w:t>
      </w:r>
      <w:r w:rsidR="00295F0F" w:rsidRPr="003A544B">
        <w:rPr>
          <w:rFonts w:ascii="Times New Roman" w:hAnsi="Times New Roman" w:cs="Times New Roman"/>
          <w:i/>
          <w:sz w:val="24"/>
          <w:szCs w:val="24"/>
        </w:rPr>
        <w:t>aietul</w:t>
      </w:r>
      <w:proofErr w:type="spellEnd"/>
      <w:r w:rsidR="00295F0F" w:rsidRPr="003A544B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="00295F0F" w:rsidRPr="003A544B">
        <w:rPr>
          <w:rFonts w:ascii="Times New Roman" w:hAnsi="Times New Roman" w:cs="Times New Roman"/>
          <w:i/>
          <w:sz w:val="24"/>
          <w:szCs w:val="24"/>
        </w:rPr>
        <w:t>sarcini</w:t>
      </w:r>
      <w:proofErr w:type="spellEnd"/>
      <w:r w:rsidR="00295F0F" w:rsidRPr="003A544B">
        <w:rPr>
          <w:rFonts w:ascii="Times New Roman" w:hAnsi="Times New Roman" w:cs="Times New Roman"/>
          <w:i/>
          <w:sz w:val="24"/>
          <w:szCs w:val="24"/>
        </w:rPr>
        <w:t>,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Formularele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i/>
          <w:sz w:val="24"/>
          <w:szCs w:val="24"/>
        </w:rPr>
        <w:t>Formularul</w:t>
      </w:r>
      <w:proofErr w:type="spellEnd"/>
      <w:r w:rsidR="00C623DE" w:rsidRPr="003A544B">
        <w:rPr>
          <w:rFonts w:ascii="Times New Roman" w:hAnsi="Times New Roman" w:cs="Times New Roman"/>
          <w:i/>
          <w:sz w:val="24"/>
          <w:szCs w:val="24"/>
        </w:rPr>
        <w:t xml:space="preserve"> de contract</w:t>
      </w:r>
      <w:r w:rsidR="00C623DE"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23DE" w:rsidRPr="003A544B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C623DE" w:rsidRPr="003A544B">
        <w:rPr>
          <w:rFonts w:ascii="Times New Roman" w:hAnsi="Times New Roman" w:cs="Times New Roman"/>
          <w:sz w:val="24"/>
          <w:szCs w:val="24"/>
        </w:rPr>
        <w:t>.</w:t>
      </w:r>
    </w:p>
    <w:p w:rsidR="003A544B" w:rsidRPr="003A544B" w:rsidRDefault="003A544B" w:rsidP="003A544B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directa</w:t>
      </w:r>
      <w:proofErr w:type="spellEnd"/>
      <w:r w:rsidRPr="003A544B">
        <w:rPr>
          <w:bCs/>
        </w:rPr>
        <w:t xml:space="preserve"> se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face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va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finalizata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prin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incheierea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unui</w:t>
      </w:r>
      <w:proofErr w:type="spellEnd"/>
      <w:r w:rsidRPr="003A544B">
        <w:rPr>
          <w:bCs/>
        </w:rPr>
        <w:t xml:space="preserve"> contract de </w:t>
      </w:r>
      <w:proofErr w:type="spellStart"/>
      <w:r w:rsidRPr="003A544B">
        <w:rPr>
          <w:bCs/>
        </w:rPr>
        <w:t>furnizare</w:t>
      </w:r>
      <w:proofErr w:type="spellEnd"/>
      <w:r w:rsidR="00E92EAD">
        <w:rPr>
          <w:bCs/>
        </w:rPr>
        <w:t xml:space="preserve">. </w:t>
      </w:r>
      <w:proofErr w:type="spellStart"/>
      <w:r w:rsidRPr="003A544B">
        <w:rPr>
          <w:bCs/>
        </w:rPr>
        <w:t>Detalii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finaciara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catalogul</w:t>
      </w:r>
      <w:proofErr w:type="spellEnd"/>
      <w:r w:rsidRPr="003A544B">
        <w:rPr>
          <w:bCs/>
        </w:rPr>
        <w:t xml:space="preserve"> electronic SEAP (e-licitatii.ro)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data </w:t>
      </w:r>
      <w:r w:rsidR="00183708">
        <w:rPr>
          <w:bCs/>
        </w:rPr>
        <w:t>24.04.2024</w:t>
      </w:r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orele</w:t>
      </w:r>
      <w:proofErr w:type="spellEnd"/>
      <w:r w:rsidRPr="003A544B">
        <w:rPr>
          <w:bCs/>
        </w:rPr>
        <w:t xml:space="preserve"> </w:t>
      </w:r>
      <w:r w:rsidR="00183708">
        <w:rPr>
          <w:bCs/>
        </w:rPr>
        <w:t>12:00</w:t>
      </w:r>
      <w:r w:rsidRPr="003A544B">
        <w:rPr>
          <w:bCs/>
        </w:rPr>
        <w:t xml:space="preserve">.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ora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proofErr w:type="gramStart"/>
      <w:r w:rsidRPr="003A544B">
        <w:rPr>
          <w:bCs/>
        </w:rPr>
        <w:t>va</w:t>
      </w:r>
      <w:proofErr w:type="spellEnd"/>
      <w:proofErr w:type="gram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analiza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in SEAP.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vor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identificate</w:t>
      </w:r>
      <w:proofErr w:type="spellEnd"/>
      <w:r w:rsidRPr="003A544B">
        <w:rPr>
          <w:bCs/>
        </w:rPr>
        <w:t xml:space="preserve"> in SEAP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codul</w:t>
      </w:r>
      <w:proofErr w:type="spellEnd"/>
      <w:r w:rsidRPr="003A544B">
        <w:rPr>
          <w:bCs/>
        </w:rPr>
        <w:t xml:space="preserve"> CPV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denumirea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achizitiei</w:t>
      </w:r>
      <w:proofErr w:type="spellEnd"/>
      <w:r w:rsidRPr="003A544B">
        <w:rPr>
          <w:bCs/>
        </w:rPr>
        <w:t xml:space="preserve">. </w:t>
      </w:r>
      <w:proofErr w:type="spellStart"/>
      <w:r w:rsidRPr="003A544B">
        <w:rPr>
          <w:bCs/>
        </w:rPr>
        <w:t>Solicitam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mentionarea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denumirea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achizitiei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a </w:t>
      </w:r>
      <w:proofErr w:type="spellStart"/>
      <w:r w:rsidRPr="003A544B">
        <w:rPr>
          <w:bCs/>
        </w:rPr>
        <w:t>faptului</w:t>
      </w:r>
      <w:proofErr w:type="spellEnd"/>
      <w:r w:rsidRPr="003A544B">
        <w:rPr>
          <w:bCs/>
        </w:rPr>
        <w:t xml:space="preserve"> ca </w:t>
      </w:r>
      <w:proofErr w:type="spellStart"/>
      <w:r w:rsidRPr="003A544B">
        <w:rPr>
          <w:bCs/>
        </w:rPr>
        <w:t>ofertele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sunt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postate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pentru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Municipiul</w:t>
      </w:r>
      <w:proofErr w:type="spellEnd"/>
      <w:r w:rsidRPr="003A544B">
        <w:rPr>
          <w:bCs/>
        </w:rPr>
        <w:t xml:space="preserve"> Ploiesti, </w:t>
      </w:r>
      <w:proofErr w:type="spellStart"/>
      <w:r w:rsidRPr="003A544B">
        <w:rPr>
          <w:bCs/>
        </w:rPr>
        <w:t>pentru</w:t>
      </w:r>
      <w:proofErr w:type="spellEnd"/>
      <w:r w:rsidRPr="003A544B">
        <w:rPr>
          <w:bCs/>
        </w:rPr>
        <w:t xml:space="preserve"> o </w:t>
      </w:r>
      <w:proofErr w:type="spellStart"/>
      <w:r w:rsidRPr="003A544B">
        <w:rPr>
          <w:bCs/>
        </w:rPr>
        <w:t>mai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buna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identificare</w:t>
      </w:r>
      <w:proofErr w:type="spellEnd"/>
      <w:r w:rsidRPr="003A544B">
        <w:rPr>
          <w:bCs/>
        </w:rPr>
        <w:t xml:space="preserve"> </w:t>
      </w:r>
      <w:proofErr w:type="gramStart"/>
      <w:r w:rsidRPr="003A544B">
        <w:rPr>
          <w:bCs/>
        </w:rPr>
        <w:t>a</w:t>
      </w:r>
      <w:proofErr w:type="gram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acestora</w:t>
      </w:r>
      <w:proofErr w:type="spellEnd"/>
      <w:r w:rsidRPr="003A544B">
        <w:rPr>
          <w:bCs/>
        </w:rPr>
        <w:t xml:space="preserve">. </w:t>
      </w:r>
    </w:p>
    <w:p w:rsidR="00C623DE" w:rsidRPr="003A544B" w:rsidRDefault="003A544B" w:rsidP="003A544B">
      <w:pPr>
        <w:pStyle w:val="Listparagraf"/>
        <w:spacing w:line="276" w:lineRule="auto"/>
        <w:ind w:left="0"/>
        <w:jc w:val="both"/>
        <w:rPr>
          <w:bCs/>
        </w:rPr>
      </w:pPr>
      <w:r w:rsidRPr="003A544B">
        <w:rPr>
          <w:bCs/>
        </w:rPr>
        <w:tab/>
      </w:r>
      <w:proofErr w:type="spellStart"/>
      <w:r w:rsidRPr="003A544B">
        <w:rPr>
          <w:bCs/>
        </w:rPr>
        <w:t>Documentele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calificare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Propunerea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tehnica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intocmita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conformitate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cerintele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Documentatiei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atribuire</w:t>
      </w:r>
      <w:proofErr w:type="spellEnd"/>
      <w:r w:rsidR="00FD5C53">
        <w:rPr>
          <w:bCs/>
        </w:rPr>
        <w:t xml:space="preserve"> </w:t>
      </w:r>
      <w:r w:rsidR="00A971C1">
        <w:rPr>
          <w:bCs/>
        </w:rPr>
        <w:t xml:space="preserve">- </w:t>
      </w:r>
      <w:proofErr w:type="spellStart"/>
      <w:r w:rsidRPr="003A544B">
        <w:rPr>
          <w:bCs/>
        </w:rPr>
        <w:t>Caietului</w:t>
      </w:r>
      <w:bookmarkStart w:id="0" w:name="_GoBack"/>
      <w:bookmarkEnd w:id="0"/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sarcini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oferta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si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Anexele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acestuia</w:t>
      </w:r>
      <w:proofErr w:type="spellEnd"/>
      <w:r w:rsidRPr="003A544B">
        <w:rPr>
          <w:bCs/>
        </w:rPr>
        <w:t xml:space="preserve">, </w:t>
      </w:r>
      <w:proofErr w:type="spellStart"/>
      <w:r w:rsidRPr="003A544B">
        <w:rPr>
          <w:bCs/>
        </w:rPr>
        <w:t>Declaratia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privind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insusirea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sau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formularea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amendamente</w:t>
      </w:r>
      <w:proofErr w:type="spellEnd"/>
      <w:r w:rsidRPr="003A544B">
        <w:rPr>
          <w:bCs/>
        </w:rPr>
        <w:t xml:space="preserve"> (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ceea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priveste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clauzele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specifice</w:t>
      </w:r>
      <w:proofErr w:type="spellEnd"/>
      <w:r w:rsidRPr="003A544B">
        <w:rPr>
          <w:bCs/>
        </w:rPr>
        <w:t xml:space="preserve">) </w:t>
      </w:r>
      <w:proofErr w:type="spellStart"/>
      <w:r w:rsidRPr="003A544B">
        <w:rPr>
          <w:bCs/>
        </w:rPr>
        <w:t>referitoare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formularul</w:t>
      </w:r>
      <w:proofErr w:type="spellEnd"/>
      <w:r w:rsidRPr="003A544B">
        <w:rPr>
          <w:bCs/>
        </w:rPr>
        <w:t xml:space="preserve"> de contract de </w:t>
      </w:r>
      <w:proofErr w:type="spellStart"/>
      <w:r w:rsidRPr="003A544B">
        <w:rPr>
          <w:bCs/>
        </w:rPr>
        <w:t>furnizare</w:t>
      </w:r>
      <w:proofErr w:type="spellEnd"/>
      <w:r w:rsidRPr="003A544B">
        <w:rPr>
          <w:bCs/>
        </w:rPr>
        <w:t xml:space="preserve">), se transmit la </w:t>
      </w:r>
      <w:proofErr w:type="spellStart"/>
      <w:r w:rsidRPr="003A544B">
        <w:rPr>
          <w:bCs/>
        </w:rPr>
        <w:t>adresa</w:t>
      </w:r>
      <w:proofErr w:type="spellEnd"/>
      <w:r w:rsidRPr="003A544B">
        <w:rPr>
          <w:bCs/>
        </w:rPr>
        <w:t xml:space="preserve"> de e-mail: achizitii.publice@ploiesti.ro, </w:t>
      </w:r>
      <w:proofErr w:type="spellStart"/>
      <w:r w:rsidRPr="003A544B">
        <w:rPr>
          <w:bCs/>
        </w:rPr>
        <w:t>pana</w:t>
      </w:r>
      <w:proofErr w:type="spellEnd"/>
      <w:r w:rsidRPr="003A544B">
        <w:rPr>
          <w:bCs/>
        </w:rPr>
        <w:t xml:space="preserve"> la </w:t>
      </w:r>
      <w:proofErr w:type="spellStart"/>
      <w:r w:rsidRPr="003A544B">
        <w:rPr>
          <w:bCs/>
        </w:rPr>
        <w:t>termenul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limita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precizat</w:t>
      </w:r>
      <w:proofErr w:type="spellEnd"/>
      <w:r w:rsidRPr="003A544B">
        <w:rPr>
          <w:bCs/>
        </w:rPr>
        <w:t xml:space="preserve"> in </w:t>
      </w:r>
      <w:proofErr w:type="spellStart"/>
      <w:r w:rsidRPr="003A544B">
        <w:rPr>
          <w:bCs/>
        </w:rPr>
        <w:t>Anuntul</w:t>
      </w:r>
      <w:proofErr w:type="spellEnd"/>
      <w:r w:rsidRPr="003A544B">
        <w:rPr>
          <w:bCs/>
        </w:rPr>
        <w:t xml:space="preserve"> de </w:t>
      </w:r>
      <w:proofErr w:type="spellStart"/>
      <w:r w:rsidRPr="003A544B">
        <w:rPr>
          <w:bCs/>
        </w:rPr>
        <w:t>depunere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oferte</w:t>
      </w:r>
      <w:proofErr w:type="spellEnd"/>
      <w:r w:rsidRPr="003A544B">
        <w:rPr>
          <w:bCs/>
        </w:rPr>
        <w:t xml:space="preserve"> </w:t>
      </w:r>
      <w:r w:rsidRPr="003A544B">
        <w:rPr>
          <w:bCs/>
        </w:rPr>
        <w:tab/>
      </w:r>
      <w:proofErr w:type="spellStart"/>
      <w:r w:rsidRPr="003A544B">
        <w:rPr>
          <w:bCs/>
        </w:rPr>
        <w:t>Achizitia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directa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va</w:t>
      </w:r>
      <w:proofErr w:type="spellEnd"/>
      <w:r w:rsidRPr="003A544B">
        <w:rPr>
          <w:bCs/>
        </w:rPr>
        <w:t xml:space="preserve"> fi </w:t>
      </w:r>
      <w:proofErr w:type="spellStart"/>
      <w:r w:rsidRPr="003A544B">
        <w:rPr>
          <w:bCs/>
        </w:rPr>
        <w:t>derulata</w:t>
      </w:r>
      <w:proofErr w:type="spellEnd"/>
      <w:r w:rsidRPr="003A544B">
        <w:rPr>
          <w:bCs/>
        </w:rPr>
        <w:t xml:space="preserve"> in SEAP de </w:t>
      </w:r>
      <w:proofErr w:type="spellStart"/>
      <w:r w:rsidRPr="003A544B">
        <w:rPr>
          <w:bCs/>
        </w:rPr>
        <w:t>catre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autoritatea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contractanta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numai</w:t>
      </w:r>
      <w:proofErr w:type="spellEnd"/>
      <w:r w:rsidRPr="003A544B">
        <w:rPr>
          <w:bCs/>
        </w:rPr>
        <w:t xml:space="preserve"> cu </w:t>
      </w:r>
      <w:proofErr w:type="spellStart"/>
      <w:r w:rsidRPr="003A544B">
        <w:rPr>
          <w:bCs/>
        </w:rPr>
        <w:t>ofertantul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declarat</w:t>
      </w:r>
      <w:proofErr w:type="spellEnd"/>
      <w:r w:rsidRPr="003A544B">
        <w:rPr>
          <w:bCs/>
        </w:rPr>
        <w:t xml:space="preserve"> castigator, </w:t>
      </w:r>
      <w:proofErr w:type="spellStart"/>
      <w:r w:rsidRPr="003A544B">
        <w:rPr>
          <w:bCs/>
        </w:rPr>
        <w:t>dupa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parcurgerea</w:t>
      </w:r>
      <w:proofErr w:type="spellEnd"/>
      <w:r w:rsidRPr="003A544B">
        <w:rPr>
          <w:bCs/>
        </w:rPr>
        <w:t xml:space="preserve"> </w:t>
      </w:r>
      <w:proofErr w:type="spellStart"/>
      <w:r w:rsidRPr="003A544B">
        <w:rPr>
          <w:bCs/>
        </w:rPr>
        <w:t>procedurii</w:t>
      </w:r>
      <w:proofErr w:type="spellEnd"/>
      <w:r w:rsidRPr="003A544B">
        <w:rPr>
          <w:bCs/>
        </w:rPr>
        <w:t xml:space="preserve"> anterior </w:t>
      </w:r>
      <w:proofErr w:type="spellStart"/>
      <w:r w:rsidRPr="003A544B">
        <w:rPr>
          <w:bCs/>
        </w:rPr>
        <w:t>prezentata</w:t>
      </w:r>
      <w:proofErr w:type="spellEnd"/>
      <w:r w:rsidRPr="003A544B">
        <w:rPr>
          <w:bCs/>
        </w:rPr>
        <w:t>.</w:t>
      </w:r>
    </w:p>
    <w:p w:rsidR="00C623DE" w:rsidRPr="003A544B" w:rsidRDefault="007159B6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bCs/>
          <w:sz w:val="24"/>
          <w:szCs w:val="24"/>
        </w:rPr>
        <w:tab/>
      </w:r>
    </w:p>
    <w:p w:rsidR="00C623DE" w:rsidRPr="003A544B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544B">
        <w:rPr>
          <w:rFonts w:ascii="Times New Roman" w:hAnsi="Times New Roman" w:cs="Times New Roman"/>
          <w:sz w:val="24"/>
          <w:szCs w:val="24"/>
        </w:rPr>
        <w:t xml:space="preserve">Informatii suplimentare se pot obtine de la Serviciul Achizitii Publice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Contr</w:t>
      </w:r>
      <w:r w:rsidR="0071173B">
        <w:rPr>
          <w:rFonts w:ascii="Times New Roman" w:hAnsi="Times New Roman" w:cs="Times New Roman"/>
          <w:sz w:val="24"/>
          <w:szCs w:val="24"/>
        </w:rPr>
        <w:t>acte</w:t>
      </w:r>
      <w:proofErr w:type="spellEnd"/>
      <w:r w:rsidR="0071173B">
        <w:rPr>
          <w:rFonts w:ascii="Times New Roman" w:hAnsi="Times New Roman" w:cs="Times New Roman"/>
          <w:sz w:val="24"/>
          <w:szCs w:val="24"/>
        </w:rPr>
        <w:t>,</w:t>
      </w:r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C53">
        <w:rPr>
          <w:rFonts w:ascii="Times New Roman" w:hAnsi="Times New Roman" w:cs="Times New Roman"/>
          <w:sz w:val="24"/>
          <w:szCs w:val="24"/>
        </w:rPr>
        <w:t>Piata</w:t>
      </w:r>
      <w:proofErr w:type="spellEnd"/>
      <w:r w:rsidR="00FD5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C53">
        <w:rPr>
          <w:rFonts w:ascii="Times New Roman" w:hAnsi="Times New Roman" w:cs="Times New Roman"/>
          <w:sz w:val="24"/>
          <w:szCs w:val="24"/>
        </w:rPr>
        <w:t>Eroilor</w:t>
      </w:r>
      <w:proofErr w:type="spellEnd"/>
      <w:r w:rsidR="00FD5C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C5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D5C53">
        <w:rPr>
          <w:rFonts w:ascii="Times New Roman" w:hAnsi="Times New Roman" w:cs="Times New Roman"/>
          <w:sz w:val="24"/>
          <w:szCs w:val="24"/>
        </w:rPr>
        <w:t xml:space="preserve">. 1A, </w:t>
      </w:r>
      <w:proofErr w:type="spellStart"/>
      <w:r w:rsidR="00FD5C53">
        <w:rPr>
          <w:rFonts w:ascii="Times New Roman" w:hAnsi="Times New Roman" w:cs="Times New Roman"/>
          <w:sz w:val="24"/>
          <w:szCs w:val="24"/>
        </w:rPr>
        <w:t>etaj</w:t>
      </w:r>
      <w:proofErr w:type="spellEnd"/>
      <w:r w:rsidR="00FD5C53">
        <w:rPr>
          <w:rFonts w:ascii="Times New Roman" w:hAnsi="Times New Roman" w:cs="Times New Roman"/>
          <w:sz w:val="24"/>
          <w:szCs w:val="24"/>
        </w:rPr>
        <w:t xml:space="preserve"> 6, cam. 604</w:t>
      </w:r>
      <w:r w:rsidRPr="003A54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: 0244/516699, int. 114, </w:t>
      </w:r>
      <w:r w:rsidR="00B55A01" w:rsidRPr="003A544B">
        <w:rPr>
          <w:rFonts w:ascii="Times New Roman" w:hAnsi="Times New Roman" w:cs="Times New Roman"/>
          <w:sz w:val="24"/>
          <w:szCs w:val="24"/>
        </w:rPr>
        <w:t>303</w:t>
      </w:r>
      <w:r w:rsidRPr="003A544B">
        <w:rPr>
          <w:rFonts w:ascii="Times New Roman" w:hAnsi="Times New Roman" w:cs="Times New Roman"/>
          <w:sz w:val="24"/>
          <w:szCs w:val="24"/>
        </w:rPr>
        <w:t xml:space="preserve"> fax: 0244/510736.</w:t>
      </w:r>
    </w:p>
    <w:p w:rsidR="00C623DE" w:rsidRPr="003A544B" w:rsidRDefault="00C623DE" w:rsidP="007159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522E" w:rsidRPr="003A544B" w:rsidRDefault="00C623DE" w:rsidP="00FD70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Anuntul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directa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publicat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Electronic al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Achizitiilor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 Publice (SEAP),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l</w:t>
      </w:r>
      <w:r w:rsidR="0060044F" w:rsidRPr="003A544B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</w:t>
      </w:r>
      <w:proofErr w:type="spellEnd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adresa: </w:t>
      </w:r>
      <w:hyperlink w:history="1">
        <w:r w:rsidR="00FD5C53" w:rsidRPr="00C7644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www.e-licitatie.ro – </w:t>
        </w:r>
        <w:proofErr w:type="spellStart"/>
        <w:r w:rsidR="00FD5C53" w:rsidRPr="00C7644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Initieri</w:t>
        </w:r>
        <w:proofErr w:type="spellEnd"/>
        <w:r w:rsidR="00FD5C53" w:rsidRPr="00C7644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de Proceduri </w:t>
        </w:r>
        <w:proofErr w:type="spellStart"/>
        <w:r w:rsidR="00FD5C53" w:rsidRPr="00C7644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>Achizitie</w:t>
        </w:r>
        <w:proofErr w:type="spellEnd"/>
        <w:r w:rsidR="00FD5C53" w:rsidRPr="00C76447">
          <w:rPr>
            <w:rStyle w:val="Hyperlink"/>
            <w:rFonts w:ascii="Times New Roman" w:hAnsi="Times New Roman" w:cs="Times New Roman"/>
            <w:bCs/>
            <w:sz w:val="24"/>
            <w:szCs w:val="24"/>
            <w:lang w:val="ro-RO"/>
          </w:rPr>
          <w:t xml:space="preserve"> -</w:t>
        </w:r>
      </w:hyperlink>
      <w:r w:rsidR="000A2D3E" w:rsidRPr="003A544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D5C5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Publicitate </w:t>
      </w:r>
      <w:proofErr w:type="spellStart"/>
      <w:r w:rsidRPr="003A544B">
        <w:rPr>
          <w:rFonts w:ascii="Times New Roman" w:hAnsi="Times New Roman" w:cs="Times New Roman"/>
          <w:bCs/>
          <w:sz w:val="24"/>
          <w:szCs w:val="24"/>
          <w:lang w:val="ro-RO"/>
        </w:rPr>
        <w:t>Anunturi</w:t>
      </w:r>
      <w:proofErr w:type="spellEnd"/>
      <w:r w:rsidRPr="003A544B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3A544B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60044F" w:rsidRPr="003A544B">
        <w:rPr>
          <w:rFonts w:ascii="Times New Roman" w:hAnsi="Times New Roman" w:cs="Times New Roman"/>
          <w:sz w:val="24"/>
          <w:szCs w:val="24"/>
        </w:rPr>
        <w:t xml:space="preserve">. </w:t>
      </w:r>
      <w:r w:rsidR="00A971C1" w:rsidRPr="00A971C1">
        <w:rPr>
          <w:rFonts w:ascii="Times New Roman" w:hAnsi="Times New Roman" w:cs="Times New Roman"/>
          <w:b/>
          <w:bCs/>
          <w:sz w:val="24"/>
          <w:szCs w:val="24"/>
        </w:rPr>
        <w:t>ADV1421696</w:t>
      </w:r>
    </w:p>
    <w:sectPr w:rsidR="00B6522E" w:rsidRPr="003A544B" w:rsidSect="00D229F9">
      <w:pgSz w:w="12240" w:h="15840"/>
      <w:pgMar w:top="990" w:right="1080" w:bottom="99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5611F"/>
    <w:multiLevelType w:val="hybridMultilevel"/>
    <w:tmpl w:val="40C88B82"/>
    <w:lvl w:ilvl="0" w:tplc="CEA670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94770"/>
    <w:multiLevelType w:val="hybridMultilevel"/>
    <w:tmpl w:val="FD6E1A46"/>
    <w:lvl w:ilvl="0" w:tplc="CEA670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3DE"/>
    <w:rsid w:val="000014BD"/>
    <w:rsid w:val="00010035"/>
    <w:rsid w:val="00044BC8"/>
    <w:rsid w:val="0007678A"/>
    <w:rsid w:val="00082785"/>
    <w:rsid w:val="00087C0E"/>
    <w:rsid w:val="000A2D3E"/>
    <w:rsid w:val="0016621F"/>
    <w:rsid w:val="00183708"/>
    <w:rsid w:val="00193A1F"/>
    <w:rsid w:val="00196D56"/>
    <w:rsid w:val="001C29FE"/>
    <w:rsid w:val="00201B52"/>
    <w:rsid w:val="00203840"/>
    <w:rsid w:val="00252D16"/>
    <w:rsid w:val="00295F0F"/>
    <w:rsid w:val="002C05B7"/>
    <w:rsid w:val="0034552D"/>
    <w:rsid w:val="00396139"/>
    <w:rsid w:val="003A544B"/>
    <w:rsid w:val="003D1653"/>
    <w:rsid w:val="0040641F"/>
    <w:rsid w:val="004B3D45"/>
    <w:rsid w:val="004B4390"/>
    <w:rsid w:val="004D7E0C"/>
    <w:rsid w:val="00530371"/>
    <w:rsid w:val="0054207C"/>
    <w:rsid w:val="005E556C"/>
    <w:rsid w:val="005E7490"/>
    <w:rsid w:val="0060044F"/>
    <w:rsid w:val="00600851"/>
    <w:rsid w:val="00631967"/>
    <w:rsid w:val="00632ED0"/>
    <w:rsid w:val="0064062C"/>
    <w:rsid w:val="0071173B"/>
    <w:rsid w:val="007159B6"/>
    <w:rsid w:val="007628A4"/>
    <w:rsid w:val="007F0950"/>
    <w:rsid w:val="00813912"/>
    <w:rsid w:val="00821AE4"/>
    <w:rsid w:val="008D47F0"/>
    <w:rsid w:val="008F3D13"/>
    <w:rsid w:val="009059D3"/>
    <w:rsid w:val="009E2A80"/>
    <w:rsid w:val="00A828B5"/>
    <w:rsid w:val="00A971C1"/>
    <w:rsid w:val="00AD79A9"/>
    <w:rsid w:val="00AF1C6A"/>
    <w:rsid w:val="00B55A01"/>
    <w:rsid w:val="00B6522E"/>
    <w:rsid w:val="00B70D97"/>
    <w:rsid w:val="00B87411"/>
    <w:rsid w:val="00BD1E96"/>
    <w:rsid w:val="00C1738D"/>
    <w:rsid w:val="00C623DE"/>
    <w:rsid w:val="00CA5FD2"/>
    <w:rsid w:val="00CB03E4"/>
    <w:rsid w:val="00CB2DD1"/>
    <w:rsid w:val="00CD3DE6"/>
    <w:rsid w:val="00CE347C"/>
    <w:rsid w:val="00CF5D11"/>
    <w:rsid w:val="00D630F5"/>
    <w:rsid w:val="00D6512E"/>
    <w:rsid w:val="00D82E70"/>
    <w:rsid w:val="00D9215C"/>
    <w:rsid w:val="00E92EAD"/>
    <w:rsid w:val="00ED0268"/>
    <w:rsid w:val="00FD3992"/>
    <w:rsid w:val="00FD5C53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9E7543-B9E5-4D39-9310-5FFD2AEF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3DE"/>
    <w:rPr>
      <w:lang w:val="en-US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623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A2D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ana.tanase</dc:creator>
  <cp:lastModifiedBy>Dan Nicoleta</cp:lastModifiedBy>
  <cp:revision>3</cp:revision>
  <dcterms:created xsi:type="dcterms:W3CDTF">2024-04-18T13:10:00Z</dcterms:created>
  <dcterms:modified xsi:type="dcterms:W3CDTF">2024-04-18T13:13:00Z</dcterms:modified>
</cp:coreProperties>
</file>