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099"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Pr>
          <w:rFonts w:ascii="Times New Roman" w:hAnsi="Times New Roman" w:cs="Times New Roman"/>
          <w:b/>
          <w:bCs/>
          <w:sz w:val="24"/>
          <w:szCs w:val="24"/>
        </w:rPr>
        <w:t xml:space="preserve">FORMULAR </w:t>
      </w:r>
      <w:r w:rsidR="00195066">
        <w:rPr>
          <w:rFonts w:ascii="Times New Roman" w:hAnsi="Times New Roman" w:cs="Times New Roman"/>
          <w:b/>
          <w:bCs/>
          <w:sz w:val="24"/>
          <w:szCs w:val="24"/>
        </w:rPr>
        <w:t>1</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w:t>
      </w:r>
      <w:r w:rsidR="009C3BDA">
        <w:rPr>
          <w:rFonts w:ascii="Times New Roman" w:hAnsi="Times New Roman" w:cs="Times New Roman"/>
          <w:i/>
          <w:iCs/>
          <w:sz w:val="24"/>
          <w:szCs w:val="24"/>
        </w:rPr>
        <w:t>gea</w:t>
      </w:r>
      <w:r w:rsidRPr="00F178B2">
        <w:rPr>
          <w:rFonts w:ascii="Times New Roman" w:hAnsi="Times New Roman" w:cs="Times New Roman"/>
          <w:i/>
          <w:iCs/>
          <w:sz w:val="24"/>
          <w:szCs w:val="24"/>
        </w:rPr>
        <w:t xml:space="preserve">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0C0809" w:rsidRDefault="00195066" w:rsidP="00CD6841">
      <w:pPr>
        <w:autoSpaceDE w:val="0"/>
        <w:ind w:right="-6"/>
        <w:jc w:val="right"/>
        <w:rPr>
          <w:rFonts w:ascii="Times New Roman" w:hAnsi="Times New Roman" w:cs="Times New Roman"/>
          <w:b/>
          <w:bCs/>
          <w:sz w:val="24"/>
          <w:szCs w:val="24"/>
        </w:rPr>
      </w:pPr>
      <w:r>
        <w:rPr>
          <w:rFonts w:ascii="Times New Roman" w:hAnsi="Times New Roman" w:cs="Times New Roman"/>
          <w:b/>
          <w:bCs/>
          <w:sz w:val="24"/>
          <w:szCs w:val="24"/>
        </w:rPr>
        <w:lastRenderedPageBreak/>
        <w:t>FORMULAR 2</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A0608D">
      <w:pPr>
        <w:autoSpaceDE w:val="0"/>
        <w:ind w:right="-6"/>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293099" w:rsidRPr="000C0809" w:rsidRDefault="00293099" w:rsidP="0065133D">
      <w:pPr>
        <w:autoSpaceDE w:val="0"/>
        <w:ind w:right="-6"/>
        <w:jc w:val="right"/>
        <w:rPr>
          <w:rFonts w:ascii="Times New Roman" w:hAnsi="Times New Roman" w:cs="Times New Roman"/>
          <w:b/>
          <w:bCs/>
          <w:sz w:val="24"/>
          <w:szCs w:val="24"/>
        </w:rPr>
      </w:pPr>
      <w:r w:rsidRPr="000532DC">
        <w:rPr>
          <w:rFonts w:ascii="Times New Roman" w:hAnsi="Times New Roman" w:cs="Times New Roman"/>
          <w:b/>
          <w:bCs/>
          <w:sz w:val="24"/>
          <w:szCs w:val="24"/>
          <w:lang w:val="en-US"/>
        </w:rPr>
        <w:lastRenderedPageBreak/>
        <w:t>Anexa</w:t>
      </w:r>
      <w:r>
        <w:rPr>
          <w:rFonts w:ascii="Times New Roman" w:hAnsi="Times New Roman" w:cs="Times New Roman"/>
          <w:b/>
          <w:bCs/>
          <w:sz w:val="24"/>
          <w:szCs w:val="24"/>
          <w:lang w:val="en-US"/>
        </w:rPr>
        <w:t xml:space="preserve"> la </w:t>
      </w:r>
      <w:r w:rsidR="00195066">
        <w:rPr>
          <w:rFonts w:ascii="Times New Roman" w:hAnsi="Times New Roman" w:cs="Times New Roman"/>
          <w:b/>
          <w:bCs/>
          <w:sz w:val="24"/>
          <w:szCs w:val="24"/>
        </w:rPr>
        <w:t>FORMULAR 2A</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dl. Andrei-Liviu Volosevici – Primar al Municipiului Ploiesti;</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xml:space="preserve">- dl. Nicodim Daniel – Viceprimar al Municipiului Ploiesti; </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d-na Popa Anca -Adina –Viceprimar al Municipiului Ploiesti;</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d-na Albu Simona - Administrator Public al Municipiului Ploiesti;</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xml:space="preserve">- d-na Constantin Mihaela Lucia –Secretar General al Municipiului Ploiesti, </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xml:space="preserve"> -d-na Andreea Mihaela Cristea, p. Director Executiv-Directia Administratie Publica, Juridic-Contencios, Achizitii Publice, Contracte</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d-na Alina Alexandra Popescu - Director Executiv Directia Economica</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d-na Taracila Manuela – Sef Serviciu Financiar-Contabilitate;</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d-na Radu Carmen Patricia - Director Executiv Adjunct-Directia Administratie Publica, Juridic-Contencios, Achizitii Publice, Contracte;</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d-na Iuliana Radulescu – Sef Serviciu Achizitii Publice si Contracte;</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d-na Madalina Mihaela Craciun - Director Executiv, Directia Tehnic Investitii;</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Cs/>
          <w:iCs/>
          <w:sz w:val="24"/>
          <w:szCs w:val="24"/>
          <w:lang w:val="en-US" w:eastAsia="ro-RO"/>
        </w:rPr>
        <w:t>- d-na Carmen Maria Nitu  – Sef Serviciu Dezvoltare, Administrare Unitati de Invatamant si Sanatate</w:t>
      </w:r>
    </w:p>
    <w:p w:rsidR="00486686" w:rsidRPr="00486686" w:rsidRDefault="00486686" w:rsidP="00486686">
      <w:pPr>
        <w:spacing w:after="0" w:line="240" w:lineRule="auto"/>
        <w:ind w:left="540"/>
        <w:jc w:val="both"/>
        <w:rPr>
          <w:rFonts w:ascii="Times New Roman" w:eastAsiaTheme="minorEastAsia" w:hAnsi="Times New Roman" w:cs="Times New Roman"/>
          <w:bCs/>
          <w:iCs/>
          <w:sz w:val="24"/>
          <w:szCs w:val="24"/>
          <w:lang w:val="en-US" w:eastAsia="ro-RO"/>
        </w:rPr>
      </w:pPr>
    </w:p>
    <w:p w:rsidR="00486686" w:rsidRPr="00486686" w:rsidRDefault="00486686" w:rsidP="00A417DC">
      <w:pPr>
        <w:spacing w:after="0" w:line="240" w:lineRule="auto"/>
        <w:ind w:left="540"/>
        <w:jc w:val="both"/>
        <w:rPr>
          <w:rFonts w:ascii="Times New Roman" w:eastAsiaTheme="minorEastAsia" w:hAnsi="Times New Roman" w:cs="Times New Roman"/>
          <w:bCs/>
          <w:iCs/>
          <w:sz w:val="24"/>
          <w:szCs w:val="24"/>
          <w:lang w:val="en-US" w:eastAsia="ro-RO"/>
        </w:rPr>
      </w:pPr>
      <w:r w:rsidRPr="00486686">
        <w:rPr>
          <w:rFonts w:ascii="Times New Roman" w:eastAsiaTheme="minorEastAsia" w:hAnsi="Times New Roman" w:cs="Times New Roman"/>
          <w:b/>
          <w:bCs/>
          <w:iCs/>
          <w:sz w:val="24"/>
          <w:szCs w:val="24"/>
          <w:lang w:val="en-US" w:eastAsia="ro-RO"/>
        </w:rPr>
        <w:t>Consilieri locali</w:t>
      </w:r>
      <w:r w:rsidRPr="00486686">
        <w:rPr>
          <w:rFonts w:ascii="Times New Roman" w:eastAsiaTheme="minorEastAsia" w:hAnsi="Times New Roman" w:cs="Times New Roman"/>
          <w:bCs/>
          <w:iCs/>
          <w:sz w:val="24"/>
          <w:szCs w:val="24"/>
          <w:lang w:val="en-US" w:eastAsia="ro-RO"/>
        </w:rPr>
        <w:t xml:space="preserve">: </w:t>
      </w:r>
      <w:r w:rsidR="00A417DC" w:rsidRPr="00A417DC">
        <w:rPr>
          <w:rFonts w:ascii="Times New Roman" w:eastAsiaTheme="minorEastAsia" w:hAnsi="Times New Roman" w:cs="Times New Roman"/>
          <w:bCs/>
          <w:iCs/>
          <w:sz w:val="24"/>
          <w:szCs w:val="24"/>
          <w:lang w:val="en-US" w:eastAsia="ro-RO"/>
        </w:rPr>
        <w:t>Agapie Anca, Andreescu Costel, Bolocan Iulian, Botez George Sorin Niculae, Catrinescu Florin –Eugen,  Enescu Razvan, Frusina Nicolae Vlad, Ganea Cristian-Mihai, Ionescu Cristian – Ionel, Lupu Bogdan, Marcu Valentin, Nemes Constantin, Nicodim Daniel, Palas Alexandru Paul, Popa Anca-Adina, Popa Gheorghe, Popescu Georgeta-Simona, Popovici Horia-Nicolae, Sabau Valentin-Razvan ,Simionescu Radu-Alexandru, Sirbu Simion Gheorghe, Stefan Nicoleta, Tonsciuc Mihai, Trofin Magdalena, Tudor Aurelian Dumitru,Viscan Robert Ionut</w:t>
      </w: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B02A74" w:rsidRDefault="00B02A74" w:rsidP="00CD6841">
      <w:pPr>
        <w:jc w:val="both"/>
        <w:rPr>
          <w:rFonts w:ascii="Times New Roman" w:hAnsi="Times New Roman" w:cs="Times New Roman"/>
          <w:b/>
          <w:bCs/>
          <w:sz w:val="24"/>
          <w:szCs w:val="24"/>
        </w:rPr>
      </w:pPr>
    </w:p>
    <w:p w:rsidR="00486686" w:rsidRDefault="00486686" w:rsidP="00CD6841">
      <w:pPr>
        <w:jc w:val="both"/>
        <w:rPr>
          <w:rFonts w:ascii="Times New Roman" w:hAnsi="Times New Roman" w:cs="Times New Roman"/>
          <w:b/>
          <w:bCs/>
          <w:sz w:val="24"/>
          <w:szCs w:val="24"/>
        </w:rPr>
      </w:pPr>
    </w:p>
    <w:p w:rsidR="00486686" w:rsidRDefault="00486686"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BB3344"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lastRenderedPageBreak/>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t>FORMULAR  3</w:t>
      </w:r>
    </w:p>
    <w:p w:rsidR="00B02A74" w:rsidRPr="00BB3344" w:rsidRDefault="00B02A74" w:rsidP="00B02A7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B02A74" w:rsidRPr="00BB3344" w:rsidRDefault="00B02A74" w:rsidP="00B02A7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achiziția publica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3A5ADE" w:rsidRDefault="003A5ADE" w:rsidP="00CA09E2">
      <w:pPr>
        <w:spacing w:after="120" w:line="240" w:lineRule="auto"/>
        <w:ind w:left="6480" w:firstLine="720"/>
        <w:jc w:val="both"/>
        <w:rPr>
          <w:rFonts w:ascii="Times New Roman" w:eastAsia="Times New Roman" w:hAnsi="Times New Roman" w:cs="Times New Roman"/>
          <w:b/>
          <w:sz w:val="24"/>
          <w:szCs w:val="24"/>
          <w:lang w:eastAsia="ro-RO"/>
        </w:rPr>
      </w:pPr>
    </w:p>
    <w:p w:rsidR="00A0608D" w:rsidRDefault="00A0608D" w:rsidP="00CA09E2">
      <w:pPr>
        <w:spacing w:after="120" w:line="240" w:lineRule="auto"/>
        <w:ind w:left="6480" w:firstLine="720"/>
        <w:jc w:val="both"/>
        <w:rPr>
          <w:rFonts w:ascii="Times New Roman" w:eastAsia="Times New Roman" w:hAnsi="Times New Roman" w:cs="Times New Roman"/>
          <w:b/>
          <w:sz w:val="24"/>
          <w:szCs w:val="24"/>
          <w:lang w:eastAsia="ro-RO"/>
        </w:rPr>
      </w:pPr>
    </w:p>
    <w:p w:rsidR="003A5ADE" w:rsidRDefault="003A5ADE"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486686" w:rsidRDefault="00486686" w:rsidP="00CA09E2">
      <w:pPr>
        <w:spacing w:after="120" w:line="240" w:lineRule="auto"/>
        <w:ind w:left="6480" w:firstLine="720"/>
        <w:jc w:val="both"/>
        <w:rPr>
          <w:rFonts w:ascii="Times New Roman" w:eastAsia="Times New Roman" w:hAnsi="Times New Roman" w:cs="Times New Roman"/>
          <w:b/>
          <w:sz w:val="24"/>
          <w:szCs w:val="24"/>
          <w:lang w:eastAsia="ro-RO"/>
        </w:rPr>
      </w:pPr>
    </w:p>
    <w:p w:rsidR="00486686" w:rsidRDefault="00486686"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left="6480"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b/>
          <w:sz w:val="24"/>
          <w:szCs w:val="24"/>
          <w:lang w:eastAsia="ro-RO"/>
        </w:rPr>
        <w:t>FORMULAR  4</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293099" w:rsidRDefault="00293099"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b/>
          <w:bCs/>
          <w:sz w:val="24"/>
          <w:szCs w:val="24"/>
          <w:lang w:val="en-US" w:eastAsia="ro-RO"/>
        </w:rPr>
        <w:t>FORMULAR 5</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lastRenderedPageBreak/>
        <w:t xml:space="preserve">               </w:t>
      </w:r>
    </w:p>
    <w:p w:rsidR="00D6761D" w:rsidRPr="00D6761D"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D6761D">
        <w:rPr>
          <w:rFonts w:ascii="Times New Roman" w:eastAsia="Times New Roman" w:hAnsi="Times New Roman" w:cs="Times New Roman"/>
          <w:b/>
          <w:iCs/>
          <w:sz w:val="24"/>
          <w:szCs w:val="24"/>
          <w:lang w:eastAsia="ro-RO"/>
        </w:rPr>
        <w:t>FORMULAR 6</w:t>
      </w:r>
      <w:r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0608D" w:rsidRDefault="00A0608D"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FORMULAR 7</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b/>
          <w:bCs/>
          <w:sz w:val="24"/>
          <w:szCs w:val="24"/>
          <w:lang w:eastAsia="ro-RO"/>
        </w:rPr>
        <w:t>FORMULAR 8</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9"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9"/>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FORMULAR 9</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EB1728" w:rsidRPr="00EB1728">
        <w:rPr>
          <w:rFonts w:ascii="Times New Roman" w:hAnsi="Times New Roman" w:cs="Times New Roman"/>
          <w:b/>
          <w:bCs/>
          <w:kern w:val="32"/>
          <w:sz w:val="24"/>
          <w:szCs w:val="24"/>
          <w:lang w:val="en-US"/>
        </w:rPr>
        <w:t xml:space="preserve"> 10</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A0608D" w:rsidRDefault="00A0608D" w:rsidP="00F113EC">
      <w:pPr>
        <w:spacing w:after="0" w:line="240" w:lineRule="auto"/>
        <w:jc w:val="both"/>
        <w:rPr>
          <w:rFonts w:ascii="Times New Roman" w:hAnsi="Times New Roman" w:cs="Times New Roman"/>
          <w:i/>
          <w:iCs/>
          <w:sz w:val="24"/>
          <w:szCs w:val="24"/>
        </w:rPr>
      </w:pPr>
    </w:p>
    <w:p w:rsidR="00A0608D" w:rsidRPr="00EB1728" w:rsidRDefault="00A0608D" w:rsidP="00F113EC">
      <w:pPr>
        <w:spacing w:after="0" w:line="240" w:lineRule="auto"/>
        <w:jc w:val="both"/>
        <w:rPr>
          <w:rFonts w:ascii="Times New Roman" w:hAnsi="Times New Roman" w:cs="Times New Roman"/>
          <w:i/>
          <w:iCs/>
          <w:sz w:val="24"/>
          <w:szCs w:val="24"/>
        </w:rPr>
      </w:pP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Default="004C6A78" w:rsidP="00EE01AC">
      <w:pPr>
        <w:spacing w:after="0" w:line="240" w:lineRule="auto"/>
        <w:jc w:val="right"/>
        <w:rPr>
          <w:rFonts w:ascii="Times New Roman" w:hAnsi="Times New Roman" w:cs="Times New Roman"/>
          <w:b/>
          <w:bCs/>
          <w:sz w:val="24"/>
          <w:szCs w:val="24"/>
        </w:rPr>
      </w:pPr>
    </w:p>
    <w:p w:rsidR="00A0608D" w:rsidRDefault="00A0608D" w:rsidP="00EE01AC">
      <w:pPr>
        <w:spacing w:after="0" w:line="240" w:lineRule="auto"/>
        <w:jc w:val="right"/>
        <w:rPr>
          <w:rFonts w:ascii="Times New Roman" w:hAnsi="Times New Roman" w:cs="Times New Roman"/>
          <w:b/>
          <w:bCs/>
          <w:sz w:val="24"/>
          <w:szCs w:val="24"/>
        </w:rPr>
      </w:pPr>
    </w:p>
    <w:p w:rsidR="00A0608D" w:rsidRPr="00EB1728" w:rsidRDefault="00A0608D"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lastRenderedPageBreak/>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r w:rsidR="00EB1728" w:rsidRPr="00EB1728">
        <w:rPr>
          <w:rFonts w:ascii="Times New Roman" w:hAnsi="Times New Roman" w:cs="Times New Roman"/>
          <w:b/>
          <w:sz w:val="24"/>
          <w:szCs w:val="24"/>
        </w:rPr>
        <w:t>11</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r w:rsidR="00B60078" w:rsidRPr="00C70B1D">
        <w:rPr>
          <w:rFonts w:ascii="Times New Roman" w:hAnsi="Times New Roman" w:cs="Times New Roman"/>
          <w:b/>
          <w:bCs/>
          <w:sz w:val="24"/>
          <w:szCs w:val="24"/>
        </w:rPr>
        <w:t>12</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486686" w:rsidRDefault="001E0BE9" w:rsidP="00E7767D">
      <w:pPr>
        <w:spacing w:line="360" w:lineRule="auto"/>
        <w:jc w:val="center"/>
        <w:rPr>
          <w:rFonts w:ascii="Times New Roman" w:hAnsi="Times New Roman" w:cs="Times New Roman"/>
          <w:b/>
          <w:sz w:val="24"/>
          <w:szCs w:val="24"/>
          <w:u w:val="single"/>
          <w:lang w:val="it-IT"/>
        </w:rPr>
      </w:pPr>
      <w:r w:rsidRPr="00486686">
        <w:rPr>
          <w:rFonts w:ascii="Times New Roman" w:hAnsi="Times New Roman" w:cs="Times New Roman"/>
          <w:b/>
          <w:sz w:val="24"/>
          <w:szCs w:val="24"/>
          <w:u w:val="single"/>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880571" w:rsidRDefault="00880571" w:rsidP="00B711AB">
      <w:pPr>
        <w:spacing w:after="0"/>
        <w:jc w:val="center"/>
        <w:rPr>
          <w:rFonts w:ascii="Times New Roman" w:hAnsi="Times New Roman" w:cs="Times New Roman"/>
          <w:sz w:val="24"/>
          <w:szCs w:val="24"/>
          <w:highlight w:val="yellow"/>
          <w:lang w:val="it-IT"/>
        </w:rPr>
      </w:pPr>
    </w:p>
    <w:p w:rsidR="00880571" w:rsidRPr="008A613A" w:rsidRDefault="00880571" w:rsidP="00B711AB">
      <w:pPr>
        <w:spacing w:after="0"/>
        <w:jc w:val="center"/>
        <w:rPr>
          <w:rFonts w:ascii="Times New Roman" w:hAnsi="Times New Roman" w:cs="Times New Roman"/>
          <w:sz w:val="24"/>
          <w:szCs w:val="24"/>
          <w:highlight w:val="yellow"/>
          <w:lang w:val="it-IT"/>
        </w:rPr>
      </w:pPr>
    </w:p>
    <w:p w:rsidR="0022149A" w:rsidRPr="00880571" w:rsidRDefault="00676EDF" w:rsidP="00880571">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r w:rsidR="00880571">
        <w:rPr>
          <w:rFonts w:ascii="Times New Roman" w:hAnsi="Times New Roman" w:cs="Times New Roman"/>
          <w:sz w:val="24"/>
          <w:szCs w:val="24"/>
          <w:highlight w:val="yellow"/>
          <w:lang w:val="it-IT"/>
        </w:rPr>
        <w:t xml:space="preserve">                            </w:t>
      </w:r>
    </w:p>
    <w:p w:rsidR="0022149A" w:rsidRPr="0022149A" w:rsidRDefault="0022149A" w:rsidP="0022149A">
      <w:pPr>
        <w:spacing w:after="120" w:line="240" w:lineRule="auto"/>
        <w:ind w:firstLine="720"/>
        <w:jc w:val="both"/>
        <w:rPr>
          <w:rFonts w:ascii="Times New Roman" w:eastAsia="Times New Roman" w:hAnsi="Times New Roman" w:cs="Times New Roman"/>
          <w:b/>
          <w:bCs/>
          <w:i/>
          <w:iCs/>
          <w:sz w:val="24"/>
          <w:szCs w:val="24"/>
          <w:lang w:eastAsia="ro-RO"/>
        </w:rPr>
      </w:pPr>
      <w:r w:rsidRPr="0022149A">
        <w:rPr>
          <w:rFonts w:ascii="Times New Roman" w:eastAsia="Times New Roman" w:hAnsi="Times New Roman" w:cs="Times New Roman"/>
          <w:b/>
          <w:bCs/>
          <w:iCs/>
          <w:sz w:val="24"/>
          <w:szCs w:val="24"/>
          <w:lang w:eastAsia="ro-RO"/>
        </w:rPr>
        <w:lastRenderedPageBreak/>
        <w:t xml:space="preserve">                                                                                                                 FORMULAR </w:t>
      </w:r>
      <w:r w:rsidR="00880571">
        <w:rPr>
          <w:rFonts w:ascii="Times New Roman" w:eastAsia="Times New Roman" w:hAnsi="Times New Roman" w:cs="Times New Roman"/>
          <w:b/>
          <w:bCs/>
          <w:iCs/>
          <w:sz w:val="24"/>
          <w:szCs w:val="24"/>
          <w:lang w:eastAsia="ro-RO"/>
        </w:rPr>
        <w:t>13</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486686" w:rsidRDefault="0022149A" w:rsidP="0022149A">
      <w:pPr>
        <w:spacing w:after="120" w:line="240" w:lineRule="auto"/>
        <w:ind w:firstLine="720"/>
        <w:jc w:val="center"/>
        <w:rPr>
          <w:rFonts w:ascii="Times New Roman" w:eastAsia="Times New Roman" w:hAnsi="Times New Roman" w:cs="Times New Roman"/>
          <w:b/>
          <w:bCs/>
          <w:iCs/>
          <w:sz w:val="24"/>
          <w:szCs w:val="24"/>
          <w:u w:val="single"/>
          <w:lang w:val="it-IT" w:eastAsia="ro-RO"/>
        </w:rPr>
      </w:pPr>
      <w:r w:rsidRPr="00486686">
        <w:rPr>
          <w:rFonts w:ascii="Times New Roman" w:eastAsia="Times New Roman" w:hAnsi="Times New Roman" w:cs="Times New Roman"/>
          <w:b/>
          <w:bCs/>
          <w:iCs/>
          <w:sz w:val="24"/>
          <w:szCs w:val="24"/>
          <w:u w:val="single"/>
          <w:lang w:val="it-IT" w:eastAsia="ro-RO"/>
        </w:rPr>
        <w:t>DECLARATIE PRIVIND INSUSIREA SI RESPECTAREA CERINTELOR CAIETULUI DE SARCINI</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Data completării ___________</w:t>
      </w:r>
      <w:r w:rsidRPr="0022149A">
        <w:rPr>
          <w:rFonts w:ascii="Times New Roman" w:eastAsia="Times New Roman" w:hAnsi="Times New Roman" w:cs="Times New Roman"/>
          <w:b/>
          <w:bCs/>
          <w:iCs/>
          <w:sz w:val="24"/>
          <w:szCs w:val="24"/>
          <w:lang w:val="it-IT" w:eastAsia="ro-RO"/>
        </w:rPr>
        <w:tab/>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t xml:space="preserve">                                            </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Cu stimă,</w:t>
      </w:r>
    </w:p>
    <w:p w:rsidR="0022149A" w:rsidRPr="0022149A" w:rsidRDefault="0022149A" w:rsidP="0022149A">
      <w:pPr>
        <w:spacing w:after="120" w:line="240" w:lineRule="auto"/>
        <w:ind w:firstLine="720"/>
        <w:jc w:val="center"/>
        <w:rPr>
          <w:rFonts w:ascii="Times New Roman" w:eastAsia="Times New Roman" w:hAnsi="Times New Roman" w:cs="Times New Roman"/>
          <w:b/>
          <w:bCs/>
          <w:i/>
          <w:iCs/>
          <w:sz w:val="24"/>
          <w:szCs w:val="24"/>
          <w:lang w:val="it-IT" w:eastAsia="ro-RO"/>
        </w:rPr>
      </w:pPr>
      <w:r w:rsidRPr="0022149A">
        <w:rPr>
          <w:rFonts w:ascii="Times New Roman" w:eastAsia="Times New Roman" w:hAnsi="Times New Roman" w:cs="Times New Roman"/>
          <w:b/>
          <w:bCs/>
          <w:i/>
          <w:iCs/>
          <w:sz w:val="24"/>
          <w:szCs w:val="24"/>
          <w:lang w:val="it-IT" w:eastAsia="ro-RO"/>
        </w:rPr>
        <w:t>Operator economic,</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 xml:space="preserve">                                        ...................................</w:t>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(semnătura autorizată)</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93099" w:rsidRDefault="0029309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880571" w:rsidRDefault="00880571" w:rsidP="00391A1C">
      <w:pPr>
        <w:spacing w:line="360" w:lineRule="auto"/>
        <w:jc w:val="both"/>
        <w:rPr>
          <w:rFonts w:ascii="Times New Roman" w:hAnsi="Times New Roman" w:cs="Times New Roman"/>
          <w:i/>
          <w:iCs/>
          <w:sz w:val="24"/>
          <w:szCs w:val="24"/>
          <w:lang w:val="en-US"/>
        </w:rPr>
      </w:pPr>
    </w:p>
    <w:p w:rsidR="00F10209" w:rsidRPr="00F113EC" w:rsidRDefault="00F10209" w:rsidP="00F10209">
      <w:pPr>
        <w:rPr>
          <w:rFonts w:ascii="Times New Roman" w:hAnsi="Times New Roman" w:cs="Times New Roman"/>
          <w:b/>
          <w:bCs/>
          <w:i/>
          <w:iCs/>
          <w:sz w:val="24"/>
          <w:szCs w:val="24"/>
        </w:rPr>
      </w:pPr>
      <w:r w:rsidRPr="00F113EC">
        <w:rPr>
          <w:rFonts w:ascii="Times New Roman" w:hAnsi="Times New Roman" w:cs="Times New Roman"/>
          <w:b/>
          <w:bCs/>
          <w:kern w:val="32"/>
          <w:sz w:val="24"/>
          <w:szCs w:val="24"/>
        </w:rPr>
        <w:lastRenderedPageBreak/>
        <w:t>Model scrisoare de înaintare</w:t>
      </w:r>
      <w:r w:rsidRPr="00F113EC">
        <w:rPr>
          <w:rFonts w:ascii="Times New Roman" w:hAnsi="Times New Roman" w:cs="Times New Roman"/>
          <w:b/>
          <w:bCs/>
          <w:sz w:val="24"/>
          <w:szCs w:val="24"/>
        </w:rPr>
        <w:t xml:space="preserve"> </w:t>
      </w:r>
    </w:p>
    <w:p w:rsidR="00F10209" w:rsidRPr="00F113EC" w:rsidRDefault="00F10209" w:rsidP="00F10209">
      <w:pPr>
        <w:overflowPunct w:val="0"/>
        <w:autoSpaceDE w:val="0"/>
        <w:autoSpaceDN w:val="0"/>
        <w:adjustRightInd w:val="0"/>
        <w:spacing w:after="0" w:line="240" w:lineRule="auto"/>
        <w:textAlignment w:val="baseline"/>
        <w:rPr>
          <w:rFonts w:ascii="Times New Roman" w:hAnsi="Times New Roman" w:cs="Times New Roman"/>
          <w:b/>
          <w:bCs/>
          <w:sz w:val="24"/>
          <w:szCs w:val="24"/>
        </w:rPr>
      </w:pPr>
    </w:p>
    <w:tbl>
      <w:tblPr>
        <w:tblW w:w="0" w:type="auto"/>
        <w:tblInd w:w="2" w:type="dxa"/>
        <w:tblLook w:val="01E0" w:firstRow="1" w:lastRow="1" w:firstColumn="1" w:lastColumn="1" w:noHBand="0" w:noVBand="0"/>
      </w:tblPr>
      <w:tblGrid>
        <w:gridCol w:w="4428"/>
        <w:gridCol w:w="4860"/>
      </w:tblGrid>
      <w:tr w:rsidR="00F10209" w:rsidRPr="00F113EC" w:rsidTr="00760B2D">
        <w:tc>
          <w:tcPr>
            <w:tcW w:w="4428" w:type="dxa"/>
          </w:tcPr>
          <w:p w:rsidR="00F10209" w:rsidRPr="00F113EC" w:rsidRDefault="00F10209" w:rsidP="00760B2D">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OPERATORUL ECONOMIC</w:t>
            </w:r>
          </w:p>
          <w:p w:rsidR="00F10209" w:rsidRPr="00F113EC" w:rsidRDefault="00F10209" w:rsidP="00760B2D">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___________________</w:t>
            </w:r>
          </w:p>
          <w:p w:rsidR="00F10209" w:rsidRPr="00F113EC" w:rsidRDefault="00F10209" w:rsidP="00760B2D">
            <w:pPr>
              <w:jc w:val="center"/>
              <w:rPr>
                <w:rFonts w:ascii="Times New Roman" w:hAnsi="Times New Roman" w:cs="Times New Roman"/>
                <w:sz w:val="24"/>
                <w:szCs w:val="24"/>
                <w:lang w:val="it-IT"/>
              </w:rPr>
            </w:pPr>
            <w:r w:rsidRPr="00F113EC">
              <w:rPr>
                <w:rFonts w:ascii="Times New Roman" w:hAnsi="Times New Roman" w:cs="Times New Roman"/>
                <w:i/>
                <w:iCs/>
                <w:sz w:val="24"/>
                <w:szCs w:val="24"/>
                <w:lang w:val="it-IT"/>
              </w:rPr>
              <w:t>(denumire / sediu )</w:t>
            </w:r>
          </w:p>
        </w:tc>
        <w:tc>
          <w:tcPr>
            <w:tcW w:w="4860" w:type="dxa"/>
          </w:tcPr>
          <w:p w:rsidR="00F10209" w:rsidRPr="00F113EC" w:rsidRDefault="00F10209" w:rsidP="00760B2D">
            <w:pPr>
              <w:rPr>
                <w:rFonts w:ascii="Times New Roman" w:hAnsi="Times New Roman" w:cs="Times New Roman"/>
                <w:sz w:val="24"/>
                <w:szCs w:val="24"/>
                <w:lang w:val="it-IT"/>
              </w:rPr>
            </w:pPr>
            <w:r w:rsidRPr="00F113EC">
              <w:rPr>
                <w:rFonts w:ascii="Times New Roman" w:hAnsi="Times New Roman" w:cs="Times New Roman"/>
                <w:sz w:val="24"/>
                <w:szCs w:val="24"/>
                <w:lang w:val="it-IT"/>
              </w:rPr>
              <w:t>Înregistrat la sediul autorit</w:t>
            </w:r>
            <w:r w:rsidRPr="00F113EC">
              <w:rPr>
                <w:rFonts w:ascii="Times New Roman" w:hAnsi="Times New Roman" w:cs="Times New Roman"/>
                <w:sz w:val="24"/>
                <w:szCs w:val="24"/>
              </w:rPr>
              <w:t>ăţ</w:t>
            </w:r>
            <w:r w:rsidRPr="00F113EC">
              <w:rPr>
                <w:rFonts w:ascii="Times New Roman" w:hAnsi="Times New Roman" w:cs="Times New Roman"/>
                <w:sz w:val="24"/>
                <w:szCs w:val="24"/>
                <w:lang w:val="it-IT"/>
              </w:rPr>
              <w:t>ii contractante     nr._________data___________ora_____</w:t>
            </w:r>
          </w:p>
        </w:tc>
      </w:tr>
    </w:tbl>
    <w:p w:rsidR="00F10209" w:rsidRDefault="00F10209" w:rsidP="00F10209">
      <w:pPr>
        <w:jc w:val="center"/>
        <w:rPr>
          <w:rFonts w:ascii="Times New Roman" w:hAnsi="Times New Roman" w:cs="Times New Roman"/>
          <w:b/>
          <w:bCs/>
          <w:sz w:val="24"/>
          <w:szCs w:val="24"/>
          <w:lang w:val="it-IT"/>
        </w:rPr>
      </w:pPr>
    </w:p>
    <w:p w:rsidR="00F10209" w:rsidRPr="00F113EC" w:rsidRDefault="00F10209" w:rsidP="00F10209">
      <w:pPr>
        <w:jc w:val="center"/>
        <w:rPr>
          <w:rFonts w:ascii="Times New Roman" w:hAnsi="Times New Roman" w:cs="Times New Roman"/>
          <w:b/>
          <w:bCs/>
          <w:sz w:val="24"/>
          <w:szCs w:val="24"/>
          <w:lang w:val="it-IT"/>
        </w:rPr>
      </w:pPr>
      <w:r w:rsidRPr="00F113EC">
        <w:rPr>
          <w:rFonts w:ascii="Times New Roman" w:hAnsi="Times New Roman" w:cs="Times New Roman"/>
          <w:b/>
          <w:bCs/>
          <w:sz w:val="24"/>
          <w:szCs w:val="24"/>
          <w:lang w:val="it-IT"/>
        </w:rPr>
        <w:t>SCRISOARE DE ÎNAINTARE</w:t>
      </w:r>
    </w:p>
    <w:p w:rsidR="00F10209" w:rsidRPr="00F113EC" w:rsidRDefault="00F10209" w:rsidP="00F10209">
      <w:pPr>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                                                   Către ________________________________</w:t>
      </w:r>
    </w:p>
    <w:p w:rsidR="00F10209" w:rsidRPr="00F113EC" w:rsidRDefault="00F10209" w:rsidP="00F10209">
      <w:pPr>
        <w:jc w:val="center"/>
        <w:rPr>
          <w:rFonts w:ascii="Times New Roman" w:hAnsi="Times New Roman" w:cs="Times New Roman"/>
          <w:i/>
          <w:iCs/>
          <w:sz w:val="24"/>
          <w:szCs w:val="24"/>
          <w:lang w:val="it-IT"/>
        </w:rPr>
      </w:pPr>
      <w:r w:rsidRPr="00F113EC">
        <w:rPr>
          <w:rFonts w:ascii="Times New Roman" w:hAnsi="Times New Roman" w:cs="Times New Roman"/>
          <w:i/>
          <w:iCs/>
          <w:sz w:val="24"/>
          <w:szCs w:val="24"/>
          <w:lang w:val="it-IT"/>
        </w:rPr>
        <w:t>(denumirea autorităţii contractante şi adresa completă)</w:t>
      </w:r>
    </w:p>
    <w:p w:rsidR="00F10209" w:rsidRPr="00640A65" w:rsidRDefault="00F10209" w:rsidP="00F10209">
      <w:pPr>
        <w:spacing w:after="0"/>
        <w:jc w:val="both"/>
        <w:rPr>
          <w:rFonts w:ascii="Times New Roman" w:hAnsi="Times New Roman" w:cs="Times New Roman"/>
          <w:i/>
          <w:sz w:val="24"/>
          <w:szCs w:val="24"/>
          <w:lang w:val="it-IT"/>
        </w:rPr>
      </w:pP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Ca u</w:t>
      </w:r>
      <w:r>
        <w:rPr>
          <w:rFonts w:ascii="Times New Roman" w:hAnsi="Times New Roman" w:cs="Times New Roman"/>
          <w:sz w:val="24"/>
          <w:szCs w:val="24"/>
          <w:lang w:val="it-IT"/>
        </w:rPr>
        <w:t xml:space="preserve">rmare a invitatiei </w:t>
      </w:r>
      <w:r w:rsidRPr="00F113EC">
        <w:rPr>
          <w:rFonts w:ascii="Times New Roman" w:hAnsi="Times New Roman" w:cs="Times New Roman"/>
          <w:sz w:val="24"/>
          <w:szCs w:val="24"/>
          <w:lang w:val="it-IT"/>
        </w:rPr>
        <w:t xml:space="preserve">nr. ____________ din ______________, privind </w:t>
      </w:r>
      <w:r>
        <w:rPr>
          <w:rFonts w:ascii="Times New Roman" w:hAnsi="Times New Roman" w:cs="Times New Roman"/>
          <w:sz w:val="24"/>
          <w:szCs w:val="24"/>
          <w:lang w:val="it-IT"/>
        </w:rPr>
        <w:t xml:space="preserve">ACHIZITIA DIRECTA pentru </w:t>
      </w:r>
      <w:r w:rsidRPr="00F113EC">
        <w:rPr>
          <w:rFonts w:ascii="Times New Roman" w:hAnsi="Times New Roman" w:cs="Times New Roman"/>
          <w:sz w:val="24"/>
          <w:szCs w:val="24"/>
          <w:lang w:val="it-IT"/>
        </w:rPr>
        <w:t xml:space="preserve"> atr</w:t>
      </w:r>
      <w:r>
        <w:rPr>
          <w:rFonts w:ascii="Times New Roman" w:hAnsi="Times New Roman" w:cs="Times New Roman"/>
          <w:sz w:val="24"/>
          <w:szCs w:val="24"/>
          <w:lang w:val="it-IT"/>
        </w:rPr>
        <w:t xml:space="preserve">ibuirea </w:t>
      </w:r>
      <w:r w:rsidRPr="00D32F1F">
        <w:rPr>
          <w:rFonts w:ascii="Times New Roman" w:hAnsi="Times New Roman" w:cs="Times New Roman"/>
          <w:sz w:val="24"/>
          <w:szCs w:val="24"/>
          <w:lang w:val="it-IT"/>
        </w:rPr>
        <w:t>contractului  de prestari</w:t>
      </w:r>
      <w:r>
        <w:rPr>
          <w:rFonts w:ascii="Times New Roman" w:hAnsi="Times New Roman" w:cs="Times New Roman"/>
          <w:sz w:val="24"/>
          <w:szCs w:val="24"/>
          <w:lang w:val="it-IT"/>
        </w:rPr>
        <w:t xml:space="preserve"> servicii de elaborare </w:t>
      </w:r>
      <w:r w:rsidRPr="00640A65">
        <w:rPr>
          <w:rFonts w:ascii="Times New Roman" w:hAnsi="Times New Roman" w:cs="Times New Roman"/>
          <w:b/>
          <w:i/>
          <w:sz w:val="24"/>
          <w:szCs w:val="24"/>
        </w:rPr>
        <w:t>„</w:t>
      </w:r>
      <w:r w:rsidR="00F55BBE" w:rsidRPr="00F55BBE">
        <w:rPr>
          <w:rFonts w:ascii="Times New Roman" w:hAnsi="Times New Roman" w:cs="Times New Roman"/>
          <w:b/>
          <w:i/>
          <w:sz w:val="24"/>
          <w:szCs w:val="24"/>
          <w:lang w:val="en-US"/>
        </w:rPr>
        <w:t>Servicii de elaborare documentatii tehnice - faza D.A.L.I - «Consolidare integrata clădire - Colegiul Național Mihai Viteazul - str. Jurnalist Gabi Dobre nr.2»</w:t>
      </w:r>
      <w:bookmarkStart w:id="10" w:name="_GoBack"/>
      <w:bookmarkEnd w:id="10"/>
      <w:r w:rsidR="00486686">
        <w:rPr>
          <w:rFonts w:ascii="Times New Roman" w:hAnsi="Times New Roman" w:cs="Times New Roman"/>
          <w:b/>
          <w:i/>
          <w:sz w:val="24"/>
          <w:szCs w:val="24"/>
        </w:rPr>
        <w:t>”</w:t>
      </w:r>
      <w:r w:rsidRPr="00640A65">
        <w:rPr>
          <w:rFonts w:ascii="Times New Roman" w:eastAsia="Times New Roman" w:hAnsi="Times New Roman" w:cs="Times New Roman"/>
          <w:b/>
          <w:i/>
          <w:sz w:val="24"/>
          <w:szCs w:val="24"/>
        </w:rPr>
        <w:t>,</w:t>
      </w:r>
      <w:r w:rsidRPr="00640A65">
        <w:rPr>
          <w:rFonts w:ascii="Times New Roman" w:hAnsi="Times New Roman" w:cs="Times New Roman"/>
          <w:i/>
          <w:sz w:val="24"/>
          <w:szCs w:val="24"/>
          <w:lang w:val="it-IT"/>
        </w:rPr>
        <w:t xml:space="preserve"> </w:t>
      </w:r>
    </w:p>
    <w:p w:rsidR="00F10209" w:rsidRPr="00486686" w:rsidRDefault="00F10209" w:rsidP="00F10209">
      <w:pPr>
        <w:spacing w:after="0"/>
        <w:jc w:val="both"/>
        <w:rPr>
          <w:rFonts w:ascii="Times New Roman" w:hAnsi="Times New Roman" w:cs="Times New Roman"/>
          <w:sz w:val="24"/>
          <w:szCs w:val="24"/>
          <w:lang w:val="it-IT"/>
        </w:rPr>
      </w:pPr>
      <w:r w:rsidRPr="00D32F1F">
        <w:rPr>
          <w:rFonts w:ascii="Times New Roman" w:hAnsi="Times New Roman" w:cs="Times New Roman"/>
          <w:sz w:val="24"/>
          <w:szCs w:val="24"/>
          <w:lang w:val="it-IT"/>
        </w:rPr>
        <w:t xml:space="preserve">noi, </w:t>
      </w:r>
      <w:r>
        <w:rPr>
          <w:rFonts w:ascii="Times New Roman" w:hAnsi="Times New Roman" w:cs="Times New Roman"/>
          <w:sz w:val="24"/>
          <w:szCs w:val="24"/>
          <w:lang w:val="it-IT"/>
        </w:rPr>
        <w:t>_______________________</w:t>
      </w:r>
      <w:r w:rsidRPr="00F113EC">
        <w:rPr>
          <w:rFonts w:ascii="Times New Roman" w:hAnsi="Times New Roman" w:cs="Times New Roman"/>
          <w:sz w:val="24"/>
          <w:szCs w:val="24"/>
          <w:lang w:val="it-IT"/>
        </w:rPr>
        <w:t>(denumirea/numele operatorului economic) vă transmitem alăturat următoarele:</w:t>
      </w:r>
    </w:p>
    <w:p w:rsidR="00F10209" w:rsidRDefault="00F10209" w:rsidP="00F10209">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1. </w:t>
      </w:r>
      <w:r>
        <w:rPr>
          <w:rFonts w:ascii="Times New Roman" w:hAnsi="Times New Roman" w:cs="Times New Roman"/>
          <w:sz w:val="24"/>
          <w:szCs w:val="24"/>
          <w:lang w:val="it-IT"/>
        </w:rPr>
        <w:t>Oferta si documentele care insotesc oferta.</w:t>
      </w:r>
    </w:p>
    <w:p w:rsidR="00F10209" w:rsidRPr="00F113EC" w:rsidRDefault="00F10209" w:rsidP="00F10209">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it-IT"/>
        </w:rPr>
        <w:t>2.</w:t>
      </w:r>
      <w:r w:rsidRPr="00CC3DF5">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Documentul ______________________(tipul, seria/numărul, emitentul) </w:t>
      </w:r>
    </w:p>
    <w:p w:rsidR="00F10209" w:rsidRDefault="00F10209" w:rsidP="00F10209">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Avem speranţa că oferta noastră este corespunzătoare şi va satisface cerinţele.</w:t>
      </w:r>
    </w:p>
    <w:p w:rsidR="00F10209" w:rsidRDefault="00F10209" w:rsidP="00F10209">
      <w:pPr>
        <w:spacing w:line="360" w:lineRule="auto"/>
        <w:ind w:firstLine="720"/>
        <w:jc w:val="both"/>
        <w:rPr>
          <w:rFonts w:ascii="Times New Roman" w:hAnsi="Times New Roman" w:cs="Times New Roman"/>
          <w:sz w:val="24"/>
          <w:szCs w:val="24"/>
          <w:lang w:val="it-IT"/>
        </w:rPr>
      </w:pPr>
    </w:p>
    <w:p w:rsidR="00F10209" w:rsidRPr="00F113EC" w:rsidRDefault="00F10209" w:rsidP="00F10209">
      <w:pPr>
        <w:spacing w:line="360" w:lineRule="auto"/>
        <w:ind w:firstLine="720"/>
        <w:jc w:val="both"/>
        <w:rPr>
          <w:rFonts w:ascii="Times New Roman" w:hAnsi="Times New Roman" w:cs="Times New Roman"/>
          <w:sz w:val="24"/>
          <w:szCs w:val="24"/>
          <w:lang w:val="it-IT"/>
        </w:rPr>
      </w:pPr>
    </w:p>
    <w:p w:rsidR="00F10209" w:rsidRPr="00F113EC" w:rsidRDefault="00F10209" w:rsidP="00F10209">
      <w:pPr>
        <w:spacing w:line="360" w:lineRule="auto"/>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Data completării ___________</w:t>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t xml:space="preserve">                                               Cu stimă,</w:t>
      </w:r>
    </w:p>
    <w:p w:rsidR="00F10209" w:rsidRPr="00F113EC" w:rsidRDefault="00F10209" w:rsidP="00F10209">
      <w:pPr>
        <w:jc w:val="right"/>
        <w:rPr>
          <w:rFonts w:ascii="Times New Roman" w:hAnsi="Times New Roman" w:cs="Times New Roman"/>
          <w:i/>
          <w:iCs/>
          <w:sz w:val="24"/>
          <w:szCs w:val="24"/>
          <w:lang w:val="it-IT"/>
        </w:rPr>
      </w:pP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i/>
          <w:iCs/>
          <w:sz w:val="24"/>
          <w:szCs w:val="24"/>
          <w:lang w:val="it-IT"/>
        </w:rPr>
        <w:t>Operator economic,</w:t>
      </w:r>
    </w:p>
    <w:p w:rsidR="00F10209" w:rsidRDefault="00F10209" w:rsidP="00F10209">
      <w:pPr>
        <w:jc w:val="right"/>
        <w:rPr>
          <w:rFonts w:ascii="Times New Roman" w:hAnsi="Times New Roman" w:cs="Times New Roman"/>
          <w:sz w:val="24"/>
          <w:szCs w:val="24"/>
          <w:lang w:val="it-IT"/>
        </w:rPr>
      </w:pPr>
      <w:r w:rsidRPr="00F113EC">
        <w:rPr>
          <w:rFonts w:ascii="Times New Roman" w:hAnsi="Times New Roman" w:cs="Times New Roman"/>
          <w:i/>
          <w:iCs/>
          <w:sz w:val="24"/>
          <w:szCs w:val="24"/>
          <w:lang w:val="it-IT"/>
        </w:rPr>
        <w:t xml:space="preserve">          </w:t>
      </w:r>
      <w:r w:rsidRPr="00F113EC">
        <w:rPr>
          <w:rFonts w:ascii="Times New Roman" w:hAnsi="Times New Roman" w:cs="Times New Roman"/>
          <w:i/>
          <w:iCs/>
          <w:sz w:val="24"/>
          <w:szCs w:val="24"/>
          <w:lang w:val="it-IT"/>
        </w:rPr>
        <w:tab/>
      </w:r>
      <w:r w:rsidRPr="00F113EC">
        <w:rPr>
          <w:rFonts w:ascii="Times New Roman" w:hAnsi="Times New Roman" w:cs="Times New Roman"/>
          <w:i/>
          <w:iCs/>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(semnătura autorizată</w:t>
      </w:r>
      <w:r>
        <w:rPr>
          <w:rFonts w:ascii="Times New Roman" w:hAnsi="Times New Roman" w:cs="Times New Roman"/>
          <w:sz w:val="24"/>
          <w:szCs w:val="24"/>
          <w:lang w:val="it-IT"/>
        </w:rPr>
        <w:t>)</w:t>
      </w:r>
      <w:r w:rsidRPr="00C80371">
        <w:rPr>
          <w:rFonts w:ascii="Times New Roman" w:hAnsi="Times New Roman" w:cs="Times New Roman"/>
          <w:sz w:val="24"/>
          <w:szCs w:val="24"/>
          <w:lang w:val="it-IT"/>
        </w:rPr>
        <w:t xml:space="preserve"> </w:t>
      </w:r>
    </w:p>
    <w:p w:rsidR="00F10209" w:rsidRDefault="00F10209" w:rsidP="00F10209">
      <w:pPr>
        <w:spacing w:after="0"/>
        <w:rPr>
          <w:rFonts w:ascii="Times New Roman" w:hAnsi="Times New Roman" w:cs="Times New Roman"/>
          <w:sz w:val="24"/>
          <w:szCs w:val="24"/>
          <w:lang w:val="it-IT"/>
        </w:rPr>
      </w:pPr>
    </w:p>
    <w:p w:rsidR="00F10209" w:rsidRDefault="00F10209" w:rsidP="00F10209">
      <w:pPr>
        <w:spacing w:after="0"/>
        <w:jc w:val="center"/>
        <w:rPr>
          <w:rFonts w:ascii="Times New Roman" w:hAnsi="Times New Roman" w:cs="Times New Roman"/>
          <w:sz w:val="24"/>
          <w:szCs w:val="24"/>
          <w:lang w:val="it-IT"/>
        </w:rPr>
      </w:pPr>
    </w:p>
    <w:p w:rsidR="00F10209" w:rsidRDefault="00F10209" w:rsidP="00F10209">
      <w:pPr>
        <w:spacing w:after="0"/>
        <w:jc w:val="center"/>
        <w:rPr>
          <w:rFonts w:ascii="Times New Roman" w:hAnsi="Times New Roman" w:cs="Times New Roman"/>
          <w:sz w:val="24"/>
          <w:szCs w:val="24"/>
          <w:lang w:val="it-IT"/>
        </w:rPr>
      </w:pPr>
    </w:p>
    <w:p w:rsidR="00F10209" w:rsidRDefault="00F10209" w:rsidP="00F10209">
      <w:pPr>
        <w:spacing w:after="0"/>
        <w:jc w:val="center"/>
        <w:rPr>
          <w:rFonts w:ascii="Times New Roman" w:hAnsi="Times New Roman" w:cs="Times New Roman"/>
          <w:sz w:val="24"/>
          <w:szCs w:val="24"/>
          <w:lang w:val="it-IT"/>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712C5F" w:rsidRPr="002068FF" w:rsidRDefault="00712C5F" w:rsidP="00712C5F">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lastRenderedPageBreak/>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712C5F" w:rsidRPr="002068FF" w:rsidRDefault="00712C5F" w:rsidP="00712C5F">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712C5F" w:rsidRPr="002068FF" w:rsidRDefault="00712C5F" w:rsidP="00712C5F">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712C5F" w:rsidRDefault="00712C5F" w:rsidP="00712C5F">
      <w:pPr>
        <w:spacing w:after="160" w:line="259" w:lineRule="auto"/>
        <w:jc w:val="center"/>
        <w:rPr>
          <w:rFonts w:ascii="Times New Roman" w:hAnsi="Times New Roman" w:cs="Times New Roman"/>
          <w:b/>
          <w:sz w:val="24"/>
          <w:szCs w:val="24"/>
        </w:rPr>
      </w:pPr>
    </w:p>
    <w:p w:rsidR="00712C5F" w:rsidRDefault="00712C5F" w:rsidP="00712C5F">
      <w:pPr>
        <w:spacing w:after="160" w:line="259" w:lineRule="auto"/>
        <w:jc w:val="center"/>
        <w:rPr>
          <w:rFonts w:ascii="Times New Roman" w:hAnsi="Times New Roman" w:cs="Times New Roman"/>
          <w:b/>
          <w:sz w:val="24"/>
          <w:szCs w:val="24"/>
        </w:rPr>
      </w:pPr>
    </w:p>
    <w:p w:rsidR="00712C5F" w:rsidRPr="00194797" w:rsidRDefault="00712C5F" w:rsidP="00712C5F">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712C5F" w:rsidRPr="00194797" w:rsidRDefault="00712C5F" w:rsidP="00712C5F">
      <w:pPr>
        <w:spacing w:after="0" w:line="240" w:lineRule="auto"/>
        <w:jc w:val="center"/>
        <w:rPr>
          <w:rFonts w:ascii="Times New Roman" w:eastAsia="Times New Roman" w:hAnsi="Times New Roman" w:cs="Times New Roman"/>
          <w:lang w:val="pt-BR"/>
        </w:rPr>
      </w:pP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712C5F" w:rsidRDefault="00712C5F" w:rsidP="00712C5F">
      <w:pPr>
        <w:spacing w:after="0"/>
        <w:rPr>
          <w:rFonts w:ascii="Times New Roman" w:hAnsi="Times New Roman" w:cs="Times New Roman"/>
          <w:b/>
          <w:bCs/>
          <w:kern w:val="32"/>
          <w:sz w:val="24"/>
          <w:szCs w:val="24"/>
        </w:rPr>
      </w:pPr>
    </w:p>
    <w:p w:rsidR="00712C5F" w:rsidRPr="00CC59CF" w:rsidRDefault="00712C5F" w:rsidP="00712C5F">
      <w:pPr>
        <w:pStyle w:val="NoSpacing"/>
        <w:rPr>
          <w:rFonts w:ascii="Times New Roman" w:hAnsi="Times New Roman" w:cs="Times New Roman"/>
          <w:sz w:val="24"/>
          <w:szCs w:val="24"/>
        </w:rPr>
      </w:pPr>
    </w:p>
    <w:p w:rsidR="00712C5F" w:rsidRPr="00CC59CF" w:rsidRDefault="00712C5F" w:rsidP="00712C5F">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712C5F" w:rsidRPr="00CC59CF" w:rsidRDefault="00712C5F" w:rsidP="00712C5F">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712C5F" w:rsidRPr="00CC59CF" w:rsidRDefault="00712C5F" w:rsidP="00712C5F">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712C5F" w:rsidRDefault="00712C5F" w:rsidP="00712C5F">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L.S.</w:t>
      </w:r>
    </w:p>
    <w:p w:rsidR="00712C5F" w:rsidRDefault="00712C5F" w:rsidP="00712C5F">
      <w:pPr>
        <w:rPr>
          <w:rFonts w:ascii="Times New Roman" w:hAnsi="Times New Roman" w:cs="Times New Roman"/>
          <w:b/>
          <w:bCs/>
          <w:kern w:val="32"/>
          <w:sz w:val="24"/>
          <w:szCs w:val="24"/>
        </w:rPr>
      </w:pPr>
    </w:p>
    <w:p w:rsidR="00F10209" w:rsidRDefault="00F10209" w:rsidP="00391A1C">
      <w:pPr>
        <w:spacing w:line="360" w:lineRule="auto"/>
        <w:jc w:val="both"/>
        <w:rPr>
          <w:rFonts w:ascii="Times New Roman" w:hAnsi="Times New Roman" w:cs="Times New Roman"/>
          <w:i/>
          <w:iCs/>
          <w:sz w:val="24"/>
          <w:szCs w:val="24"/>
          <w:lang w:val="en-US"/>
        </w:rPr>
      </w:pPr>
    </w:p>
    <w:p w:rsidR="00486686" w:rsidRDefault="00486686" w:rsidP="00391A1C">
      <w:pPr>
        <w:spacing w:line="360" w:lineRule="auto"/>
        <w:jc w:val="both"/>
        <w:rPr>
          <w:rFonts w:ascii="Times New Roman" w:hAnsi="Times New Roman" w:cs="Times New Roman"/>
          <w:i/>
          <w:iCs/>
          <w:sz w:val="24"/>
          <w:szCs w:val="24"/>
          <w:lang w:val="en-US"/>
        </w:rPr>
      </w:pPr>
    </w:p>
    <w:p w:rsidR="00486686" w:rsidRDefault="00486686">
      <w:pPr>
        <w:spacing w:after="0" w:line="240"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br w:type="page"/>
      </w:r>
    </w:p>
    <w:p w:rsidR="00486686" w:rsidRPr="00486686" w:rsidRDefault="00486686" w:rsidP="00486686">
      <w:pPr>
        <w:spacing w:after="120" w:line="240" w:lineRule="auto"/>
        <w:ind w:firstLine="720"/>
        <w:jc w:val="both"/>
        <w:rPr>
          <w:rFonts w:ascii="Times New Roman" w:eastAsia="Times New Roman" w:hAnsi="Times New Roman" w:cs="Times New Roman"/>
          <w:sz w:val="24"/>
          <w:szCs w:val="24"/>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sz w:val="24"/>
          <w:szCs w:val="24"/>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sz w:val="28"/>
          <w:szCs w:val="28"/>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b/>
          <w:sz w:val="28"/>
          <w:szCs w:val="28"/>
          <w:lang w:eastAsia="ro-RO"/>
        </w:rPr>
      </w:pP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b/>
          <w:sz w:val="28"/>
          <w:szCs w:val="28"/>
          <w:lang w:eastAsia="ro-RO"/>
        </w:rPr>
        <w:t>Declaratie privind dreptul de autor</w:t>
      </w:r>
    </w:p>
    <w:p w:rsidR="00486686" w:rsidRPr="00486686" w:rsidRDefault="00486686" w:rsidP="00486686">
      <w:pPr>
        <w:spacing w:after="120" w:line="240" w:lineRule="auto"/>
        <w:ind w:firstLine="720"/>
        <w:jc w:val="both"/>
        <w:rPr>
          <w:rFonts w:ascii="Times New Roman" w:eastAsia="Times New Roman" w:hAnsi="Times New Roman" w:cs="Times New Roman"/>
          <w:b/>
          <w:sz w:val="28"/>
          <w:szCs w:val="28"/>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b/>
          <w:sz w:val="28"/>
          <w:szCs w:val="28"/>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sz w:val="26"/>
          <w:szCs w:val="26"/>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sz w:val="26"/>
          <w:szCs w:val="26"/>
          <w:lang w:eastAsia="ro-RO"/>
        </w:rPr>
      </w:pPr>
      <w:r w:rsidRPr="00486686">
        <w:rPr>
          <w:rFonts w:ascii="Times New Roman" w:eastAsia="Times New Roman" w:hAnsi="Times New Roman" w:cs="Times New Roman"/>
          <w:sz w:val="26"/>
          <w:szCs w:val="26"/>
          <w:lang w:eastAsia="ro-RO"/>
        </w:rPr>
        <w:t xml:space="preserve">Subsemnatul .........................................................., reprezentant legal al ………..................................................declar pe propria raspundere ca operatorul economic pe care il reprezint in prezenta procedura de achizitie publica transmite, cu caracter exclusiv, incepand cu data efectuarii platii, drepturile patrimoniale de autor  asupra documentatiei rezultate in urma prestarii serviciilor de .................................................................................................................................................... pentru municipiul Ploiesti, conform Legii </w:t>
      </w:r>
      <w:r w:rsidRPr="00486686">
        <w:rPr>
          <w:rFonts w:ascii="Times New Roman" w:eastAsia="Times New Roman" w:hAnsi="Times New Roman" w:cs="Times New Roman"/>
          <w:b/>
          <w:bCs/>
          <w:sz w:val="26"/>
          <w:szCs w:val="26"/>
          <w:lang w:eastAsia="ro-RO"/>
        </w:rPr>
        <w:t> </w:t>
      </w:r>
      <w:hyperlink r:id="rId8" w:history="1">
        <w:r w:rsidRPr="00486686">
          <w:rPr>
            <w:rFonts w:ascii="Times New Roman" w:eastAsia="Times New Roman" w:hAnsi="Times New Roman" w:cs="Times New Roman"/>
            <w:bCs/>
            <w:sz w:val="26"/>
            <w:szCs w:val="26"/>
            <w:lang w:eastAsia="ro-RO"/>
          </w:rPr>
          <w:t>8 din 14 martie 1996</w:t>
        </w:r>
      </w:hyperlink>
      <w:r w:rsidRPr="00486686">
        <w:rPr>
          <w:rFonts w:ascii="Times New Roman" w:eastAsia="Times New Roman" w:hAnsi="Times New Roman" w:cs="Times New Roman"/>
          <w:bCs/>
          <w:sz w:val="26"/>
          <w:szCs w:val="26"/>
          <w:lang w:eastAsia="ro-RO"/>
        </w:rPr>
        <w:t> privind dreptul de autor şi drepturile conexe, cu completarile si modificarile ulterioare.</w:t>
      </w:r>
    </w:p>
    <w:p w:rsidR="00486686" w:rsidRPr="00486686" w:rsidRDefault="00486686" w:rsidP="00486686">
      <w:pPr>
        <w:spacing w:after="120" w:line="240" w:lineRule="auto"/>
        <w:ind w:firstLine="720"/>
        <w:jc w:val="both"/>
        <w:rPr>
          <w:rFonts w:ascii="Times New Roman" w:eastAsia="Times New Roman" w:hAnsi="Times New Roman" w:cs="Times New Roman"/>
          <w:sz w:val="26"/>
          <w:szCs w:val="26"/>
          <w:lang w:eastAsia="ro-RO"/>
        </w:rPr>
      </w:pPr>
    </w:p>
    <w:p w:rsidR="00486686" w:rsidRPr="00486686" w:rsidRDefault="00486686" w:rsidP="00486686">
      <w:pPr>
        <w:spacing w:after="160" w:line="259" w:lineRule="auto"/>
        <w:rPr>
          <w:rFonts w:cs="Times New Roman"/>
          <w:lang w:val="en-US"/>
        </w:rPr>
      </w:pPr>
    </w:p>
    <w:p w:rsidR="00F10209" w:rsidRPr="00391A1C" w:rsidRDefault="00F10209" w:rsidP="00391A1C">
      <w:pPr>
        <w:spacing w:line="360" w:lineRule="auto"/>
        <w:jc w:val="both"/>
        <w:rPr>
          <w:rFonts w:ascii="Times New Roman" w:hAnsi="Times New Roman" w:cs="Times New Roman"/>
          <w:i/>
          <w:iCs/>
          <w:sz w:val="24"/>
          <w:szCs w:val="24"/>
          <w:lang w:val="en-US"/>
        </w:rPr>
      </w:pPr>
    </w:p>
    <w:sectPr w:rsidR="00F1020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C5B" w:rsidRDefault="00741C5B" w:rsidP="00EB36AE">
      <w:pPr>
        <w:spacing w:after="0" w:line="240" w:lineRule="auto"/>
      </w:pPr>
      <w:r>
        <w:separator/>
      </w:r>
    </w:p>
  </w:endnote>
  <w:endnote w:type="continuationSeparator" w:id="0">
    <w:p w:rsidR="00741C5B" w:rsidRDefault="00741C5B"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C5B" w:rsidRDefault="00741C5B" w:rsidP="00EB36AE">
      <w:pPr>
        <w:spacing w:after="0" w:line="240" w:lineRule="auto"/>
      </w:pPr>
      <w:r>
        <w:separator/>
      </w:r>
    </w:p>
  </w:footnote>
  <w:footnote w:type="continuationSeparator" w:id="0">
    <w:p w:rsidR="00741C5B" w:rsidRDefault="00741C5B" w:rsidP="00EB36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16B3"/>
    <w:rsid w:val="000532DC"/>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D54B8"/>
    <w:rsid w:val="000F235F"/>
    <w:rsid w:val="000F2FB3"/>
    <w:rsid w:val="000F5351"/>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5788"/>
    <w:rsid w:val="001D3B14"/>
    <w:rsid w:val="001E0BE9"/>
    <w:rsid w:val="001E1704"/>
    <w:rsid w:val="001E176E"/>
    <w:rsid w:val="001F0B76"/>
    <w:rsid w:val="001F21E2"/>
    <w:rsid w:val="00214CA3"/>
    <w:rsid w:val="00214E80"/>
    <w:rsid w:val="00216162"/>
    <w:rsid w:val="002166C7"/>
    <w:rsid w:val="0022149A"/>
    <w:rsid w:val="00233EE3"/>
    <w:rsid w:val="0023585C"/>
    <w:rsid w:val="00247835"/>
    <w:rsid w:val="00251844"/>
    <w:rsid w:val="002813D4"/>
    <w:rsid w:val="0028452A"/>
    <w:rsid w:val="0028492B"/>
    <w:rsid w:val="00285837"/>
    <w:rsid w:val="002908F3"/>
    <w:rsid w:val="00293099"/>
    <w:rsid w:val="0029359A"/>
    <w:rsid w:val="00293F55"/>
    <w:rsid w:val="002A2F3E"/>
    <w:rsid w:val="002B10F0"/>
    <w:rsid w:val="002B40EC"/>
    <w:rsid w:val="002B56C8"/>
    <w:rsid w:val="002C16D0"/>
    <w:rsid w:val="002D0226"/>
    <w:rsid w:val="002D0294"/>
    <w:rsid w:val="002D371D"/>
    <w:rsid w:val="002D76F0"/>
    <w:rsid w:val="002D7F6F"/>
    <w:rsid w:val="002E1F5E"/>
    <w:rsid w:val="002E3764"/>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533A2"/>
    <w:rsid w:val="00362D53"/>
    <w:rsid w:val="00363C3B"/>
    <w:rsid w:val="00370886"/>
    <w:rsid w:val="00380A6D"/>
    <w:rsid w:val="00381514"/>
    <w:rsid w:val="00383B86"/>
    <w:rsid w:val="00386FAD"/>
    <w:rsid w:val="00391A1C"/>
    <w:rsid w:val="00394F8E"/>
    <w:rsid w:val="003A192B"/>
    <w:rsid w:val="003A5ADE"/>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4891"/>
    <w:rsid w:val="00430598"/>
    <w:rsid w:val="00434271"/>
    <w:rsid w:val="00442093"/>
    <w:rsid w:val="00457F1E"/>
    <w:rsid w:val="00463D61"/>
    <w:rsid w:val="00464A68"/>
    <w:rsid w:val="00464EA4"/>
    <w:rsid w:val="00466CBC"/>
    <w:rsid w:val="0047054A"/>
    <w:rsid w:val="004710FA"/>
    <w:rsid w:val="004715A6"/>
    <w:rsid w:val="00477CBA"/>
    <w:rsid w:val="0048099F"/>
    <w:rsid w:val="004835F9"/>
    <w:rsid w:val="00486686"/>
    <w:rsid w:val="00490AB1"/>
    <w:rsid w:val="00490FDA"/>
    <w:rsid w:val="00493C92"/>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664F"/>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D7475"/>
    <w:rsid w:val="005E07BB"/>
    <w:rsid w:val="005E668C"/>
    <w:rsid w:val="005F0E9D"/>
    <w:rsid w:val="005F42B2"/>
    <w:rsid w:val="00612323"/>
    <w:rsid w:val="00621A8C"/>
    <w:rsid w:val="006221D6"/>
    <w:rsid w:val="00631D1A"/>
    <w:rsid w:val="00640A65"/>
    <w:rsid w:val="006419E2"/>
    <w:rsid w:val="00646CFC"/>
    <w:rsid w:val="00646DBA"/>
    <w:rsid w:val="0065133D"/>
    <w:rsid w:val="0065137C"/>
    <w:rsid w:val="00651C33"/>
    <w:rsid w:val="0065597D"/>
    <w:rsid w:val="00656007"/>
    <w:rsid w:val="0066543E"/>
    <w:rsid w:val="0066680F"/>
    <w:rsid w:val="006669BA"/>
    <w:rsid w:val="00667F14"/>
    <w:rsid w:val="00674656"/>
    <w:rsid w:val="00676EDF"/>
    <w:rsid w:val="00677E1A"/>
    <w:rsid w:val="00680F53"/>
    <w:rsid w:val="006900F6"/>
    <w:rsid w:val="006916AA"/>
    <w:rsid w:val="006923F4"/>
    <w:rsid w:val="006962CE"/>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12C5F"/>
    <w:rsid w:val="00727857"/>
    <w:rsid w:val="00732E31"/>
    <w:rsid w:val="00734038"/>
    <w:rsid w:val="00734D61"/>
    <w:rsid w:val="00741C5B"/>
    <w:rsid w:val="00744DC5"/>
    <w:rsid w:val="007475E2"/>
    <w:rsid w:val="00747B25"/>
    <w:rsid w:val="007506DB"/>
    <w:rsid w:val="00750C25"/>
    <w:rsid w:val="0075106D"/>
    <w:rsid w:val="00754D38"/>
    <w:rsid w:val="00757D89"/>
    <w:rsid w:val="00757ED6"/>
    <w:rsid w:val="00760C21"/>
    <w:rsid w:val="007613E0"/>
    <w:rsid w:val="007614EE"/>
    <w:rsid w:val="007619A2"/>
    <w:rsid w:val="0076381F"/>
    <w:rsid w:val="007715BD"/>
    <w:rsid w:val="00772F4D"/>
    <w:rsid w:val="00773639"/>
    <w:rsid w:val="007746E6"/>
    <w:rsid w:val="00774884"/>
    <w:rsid w:val="007856FB"/>
    <w:rsid w:val="00785806"/>
    <w:rsid w:val="00786068"/>
    <w:rsid w:val="00787B23"/>
    <w:rsid w:val="00794E45"/>
    <w:rsid w:val="00796799"/>
    <w:rsid w:val="007A21B9"/>
    <w:rsid w:val="007A6C78"/>
    <w:rsid w:val="007B14C5"/>
    <w:rsid w:val="007B1C0D"/>
    <w:rsid w:val="007B62AB"/>
    <w:rsid w:val="007B64F0"/>
    <w:rsid w:val="007B74DC"/>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317A"/>
    <w:rsid w:val="00880571"/>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8F0FDF"/>
    <w:rsid w:val="0090558C"/>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3BDA"/>
    <w:rsid w:val="009C447A"/>
    <w:rsid w:val="009C5BEA"/>
    <w:rsid w:val="009D7EB3"/>
    <w:rsid w:val="009E06DF"/>
    <w:rsid w:val="009E1445"/>
    <w:rsid w:val="009E2860"/>
    <w:rsid w:val="009F412B"/>
    <w:rsid w:val="00A0608D"/>
    <w:rsid w:val="00A06F34"/>
    <w:rsid w:val="00A07143"/>
    <w:rsid w:val="00A11165"/>
    <w:rsid w:val="00A121AF"/>
    <w:rsid w:val="00A1342B"/>
    <w:rsid w:val="00A17301"/>
    <w:rsid w:val="00A4045D"/>
    <w:rsid w:val="00A417DC"/>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C602F"/>
    <w:rsid w:val="00AD267F"/>
    <w:rsid w:val="00AD4277"/>
    <w:rsid w:val="00AD549E"/>
    <w:rsid w:val="00AE149B"/>
    <w:rsid w:val="00AE4A44"/>
    <w:rsid w:val="00AE69FE"/>
    <w:rsid w:val="00AF4928"/>
    <w:rsid w:val="00AF4C85"/>
    <w:rsid w:val="00B02A74"/>
    <w:rsid w:val="00B03468"/>
    <w:rsid w:val="00B05063"/>
    <w:rsid w:val="00B10269"/>
    <w:rsid w:val="00B14FD1"/>
    <w:rsid w:val="00B1566F"/>
    <w:rsid w:val="00B16EDF"/>
    <w:rsid w:val="00B20E36"/>
    <w:rsid w:val="00B364B5"/>
    <w:rsid w:val="00B41C7F"/>
    <w:rsid w:val="00B431FE"/>
    <w:rsid w:val="00B4464E"/>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E4D3F"/>
    <w:rsid w:val="00DF0938"/>
    <w:rsid w:val="00DF48BA"/>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0209"/>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5BBE"/>
    <w:rsid w:val="00F57EF6"/>
    <w:rsid w:val="00F649C1"/>
    <w:rsid w:val="00F65C07"/>
    <w:rsid w:val="00F74558"/>
    <w:rsid w:val="00F768EC"/>
    <w:rsid w:val="00F801B5"/>
    <w:rsid w:val="00F803E8"/>
    <w:rsid w:val="00F90FCE"/>
    <w:rsid w:val="00F9387A"/>
    <w:rsid w:val="00F93C89"/>
    <w:rsid w:val="00FA0BF9"/>
    <w:rsid w:val="00FA1768"/>
    <w:rsid w:val="00FA2973"/>
    <w:rsid w:val="00FA730B"/>
    <w:rsid w:val="00FA771E"/>
    <w:rsid w:val="00FB1FC2"/>
    <w:rsid w:val="00FB3B48"/>
    <w:rsid w:val="00FB48D9"/>
    <w:rsid w:val="00FB63CE"/>
    <w:rsid w:val="00FB645E"/>
    <w:rsid w:val="00FB687F"/>
    <w:rsid w:val="00FD0008"/>
    <w:rsid w:val="00FD086E"/>
    <w:rsid w:val="00FD1F2D"/>
    <w:rsid w:val="00FD6D1B"/>
    <w:rsid w:val="00FE5080"/>
    <w:rsid w:val="00FE6833"/>
    <w:rsid w:val="00FE7303"/>
    <w:rsid w:val="00FF32C3"/>
    <w:rsid w:val="00FF3460"/>
    <w:rsid w:val="00FF5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 w:type="paragraph" w:styleId="NoSpacing">
    <w:name w:val="No Spacing"/>
    <w:uiPriority w:val="1"/>
    <w:qFormat/>
    <w:rsid w:val="00712C5F"/>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006821.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335885C-5A59-4FFF-963E-2F025B1F5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4703</Words>
  <Characters>26811</Characters>
  <Application>Microsoft Office Word</Application>
  <DocSecurity>0</DocSecurity>
  <Lines>223</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prundurel maria</cp:lastModifiedBy>
  <cp:revision>5</cp:revision>
  <cp:lastPrinted>2023-10-02T12:11:00Z</cp:lastPrinted>
  <dcterms:created xsi:type="dcterms:W3CDTF">2023-10-02T12:39:00Z</dcterms:created>
  <dcterms:modified xsi:type="dcterms:W3CDTF">2024-07-22T12:39:00Z</dcterms:modified>
</cp:coreProperties>
</file>