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E02" w:rsidRDefault="00BF6E02" w:rsidP="003C4D47">
      <w:pPr>
        <w:spacing w:after="0"/>
        <w:ind w:left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BF6E02" w:rsidRDefault="00BF6E02" w:rsidP="003C4D47">
      <w:pPr>
        <w:spacing w:after="0"/>
        <w:ind w:left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8F4693" w:rsidRDefault="008F4693" w:rsidP="00060129">
      <w:pPr>
        <w:spacing w:after="0"/>
        <w:ind w:left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ANUNT DE PUBLICAT PE SITE-UL MUNICIPIULUI PLOIESTI</w:t>
      </w:r>
    </w:p>
    <w:p w:rsidR="00A952F0" w:rsidRDefault="00A952F0" w:rsidP="003B73AD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23EE5" w:rsidRPr="00DB4272" w:rsidRDefault="00B23EE5" w:rsidP="003B73A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83C26" w:rsidRPr="00DB4272" w:rsidRDefault="008F4693" w:rsidP="00C83C26">
      <w:pPr>
        <w:tabs>
          <w:tab w:val="left" w:pos="180"/>
          <w:tab w:val="left" w:pos="270"/>
        </w:tabs>
        <w:ind w:right="-1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B4272">
        <w:rPr>
          <w:rFonts w:ascii="Times New Roman" w:hAnsi="Times New Roman" w:cs="Times New Roman"/>
          <w:sz w:val="24"/>
          <w:szCs w:val="24"/>
        </w:rPr>
        <w:t xml:space="preserve">Municipiul Ploiesti organizeaza </w:t>
      </w:r>
      <w:r w:rsidRPr="00DB4272">
        <w:rPr>
          <w:rFonts w:ascii="Times New Roman" w:hAnsi="Times New Roman" w:cs="Times New Roman"/>
          <w:b/>
          <w:bCs/>
          <w:sz w:val="24"/>
          <w:szCs w:val="24"/>
        </w:rPr>
        <w:t>achizitie directa</w:t>
      </w:r>
      <w:r w:rsidRPr="00DB4272">
        <w:rPr>
          <w:rFonts w:ascii="Times New Roman" w:hAnsi="Times New Roman" w:cs="Times New Roman"/>
          <w:sz w:val="24"/>
          <w:szCs w:val="24"/>
        </w:rPr>
        <w:t xml:space="preserve"> conform dispozitiilor art. 7, alin. (5) </w:t>
      </w:r>
      <w:r w:rsidR="008919BD" w:rsidRPr="00DB4272">
        <w:rPr>
          <w:rFonts w:ascii="Times New Roman" w:hAnsi="Times New Roman" w:cs="Times New Roman"/>
          <w:sz w:val="24"/>
          <w:szCs w:val="24"/>
        </w:rPr>
        <w:t>si (7)</w:t>
      </w:r>
      <w:r w:rsidR="00A3127E" w:rsidRPr="00DB4272">
        <w:rPr>
          <w:rFonts w:ascii="Times New Roman" w:hAnsi="Times New Roman" w:cs="Times New Roman"/>
          <w:sz w:val="24"/>
          <w:szCs w:val="24"/>
        </w:rPr>
        <w:t xml:space="preserve"> </w:t>
      </w:r>
      <w:r w:rsidRPr="00DB4272">
        <w:rPr>
          <w:rFonts w:ascii="Times New Roman" w:hAnsi="Times New Roman" w:cs="Times New Roman"/>
          <w:sz w:val="24"/>
          <w:szCs w:val="24"/>
        </w:rPr>
        <w:t>din Legea nr. 98/2016 privind achizitiile publice, pentru atribuirea contractului</w:t>
      </w:r>
      <w:r w:rsidR="00C83C26" w:rsidRPr="00DB4272">
        <w:rPr>
          <w:rFonts w:ascii="Times New Roman" w:hAnsi="Times New Roman" w:cs="Times New Roman"/>
          <w:sz w:val="24"/>
          <w:szCs w:val="24"/>
        </w:rPr>
        <w:t xml:space="preserve"> de </w:t>
      </w:r>
      <w:r w:rsidRPr="00DB4272">
        <w:rPr>
          <w:rFonts w:ascii="Times New Roman" w:hAnsi="Times New Roman" w:cs="Times New Roman"/>
          <w:sz w:val="24"/>
          <w:szCs w:val="24"/>
        </w:rPr>
        <w:t xml:space="preserve"> </w:t>
      </w:r>
      <w:r w:rsidR="00C83C26" w:rsidRPr="00DB4272">
        <w:rPr>
          <w:rFonts w:ascii="Times New Roman" w:hAnsi="Times New Roman" w:cs="Times New Roman"/>
          <w:b/>
          <w:i/>
          <w:sz w:val="24"/>
          <w:szCs w:val="24"/>
        </w:rPr>
        <w:t>Furnizare, montare si  punere in functiune ascensor electric bucatarie si demontare lift vechi la Gradinita cu program prelungit nr.23</w:t>
      </w:r>
    </w:p>
    <w:p w:rsidR="00C83C26" w:rsidRPr="00DB4272" w:rsidRDefault="00607AE1" w:rsidP="00C83C26">
      <w:pPr>
        <w:tabs>
          <w:tab w:val="left" w:pos="180"/>
          <w:tab w:val="left" w:pos="270"/>
        </w:tabs>
        <w:ind w:right="-180"/>
        <w:jc w:val="both"/>
        <w:rPr>
          <w:rFonts w:ascii="Times New Roman" w:hAnsi="Times New Roman" w:cs="Times New Roman"/>
          <w:b/>
          <w:i/>
          <w:sz w:val="24"/>
          <w:szCs w:val="24"/>
          <w:lang w:val="en-US" w:eastAsia="en-US"/>
        </w:rPr>
      </w:pPr>
      <w:r w:rsidRPr="00DB4272">
        <w:rPr>
          <w:rFonts w:ascii="Times New Roman" w:hAnsi="Times New Roman" w:cs="Times New Roman"/>
          <w:b/>
          <w:sz w:val="24"/>
          <w:szCs w:val="24"/>
          <w:lang w:val="en-US" w:eastAsia="en-US"/>
        </w:rPr>
        <w:t>Obiectul contractului</w:t>
      </w:r>
      <w:r w:rsidR="00B33050" w:rsidRPr="00DB4272">
        <w:rPr>
          <w:rFonts w:ascii="Times New Roman" w:hAnsi="Times New Roman" w:cs="Times New Roman"/>
          <w:sz w:val="24"/>
          <w:szCs w:val="24"/>
        </w:rPr>
        <w:t xml:space="preserve"> consta in </w:t>
      </w:r>
      <w:r w:rsidR="00C83C26" w:rsidRPr="00DB4272">
        <w:rPr>
          <w:rFonts w:ascii="Times New Roman" w:hAnsi="Times New Roman" w:cs="Times New Roman"/>
          <w:b/>
          <w:i/>
          <w:sz w:val="24"/>
          <w:szCs w:val="24"/>
          <w:lang w:eastAsia="en-US"/>
        </w:rPr>
        <w:t>Furnizare</w:t>
      </w:r>
      <w:r w:rsidR="00C83C26" w:rsidRPr="00DB4272">
        <w:rPr>
          <w:rFonts w:ascii="Times New Roman" w:hAnsi="Times New Roman" w:cs="Times New Roman"/>
          <w:b/>
          <w:i/>
          <w:sz w:val="24"/>
          <w:szCs w:val="24"/>
          <w:lang w:eastAsia="en-US"/>
        </w:rPr>
        <w:t>a</w:t>
      </w:r>
      <w:r w:rsidR="00C83C26" w:rsidRPr="00DB4272">
        <w:rPr>
          <w:rFonts w:ascii="Times New Roman" w:hAnsi="Times New Roman" w:cs="Times New Roman"/>
          <w:b/>
          <w:i/>
          <w:sz w:val="24"/>
          <w:szCs w:val="24"/>
          <w:lang w:eastAsia="en-US"/>
        </w:rPr>
        <w:t>, montare</w:t>
      </w:r>
      <w:r w:rsidR="00C83C26" w:rsidRPr="00DB4272">
        <w:rPr>
          <w:rFonts w:ascii="Times New Roman" w:hAnsi="Times New Roman" w:cs="Times New Roman"/>
          <w:b/>
          <w:i/>
          <w:sz w:val="24"/>
          <w:szCs w:val="24"/>
          <w:lang w:eastAsia="en-US"/>
        </w:rPr>
        <w:t>a</w:t>
      </w:r>
      <w:r w:rsidR="00C83C26" w:rsidRPr="00DB4272"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 si  punere</w:t>
      </w:r>
      <w:r w:rsidR="00C83C26" w:rsidRPr="00DB4272">
        <w:rPr>
          <w:rFonts w:ascii="Times New Roman" w:hAnsi="Times New Roman" w:cs="Times New Roman"/>
          <w:b/>
          <w:i/>
          <w:sz w:val="24"/>
          <w:szCs w:val="24"/>
          <w:lang w:eastAsia="en-US"/>
        </w:rPr>
        <w:t>a</w:t>
      </w:r>
      <w:r w:rsidR="00C83C26" w:rsidRPr="00DB4272"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 in functiune </w:t>
      </w:r>
      <w:r w:rsidR="00C83C26" w:rsidRPr="00DB4272"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a </w:t>
      </w:r>
      <w:r w:rsidR="00C83C26" w:rsidRPr="00DB4272">
        <w:rPr>
          <w:rFonts w:ascii="Times New Roman" w:hAnsi="Times New Roman" w:cs="Times New Roman"/>
          <w:b/>
          <w:i/>
          <w:sz w:val="24"/>
          <w:szCs w:val="24"/>
          <w:lang w:val="en-US" w:eastAsia="en-US"/>
        </w:rPr>
        <w:t>ascensor</w:t>
      </w:r>
      <w:r w:rsidR="00C83C26" w:rsidRPr="00DB4272">
        <w:rPr>
          <w:rFonts w:ascii="Times New Roman" w:hAnsi="Times New Roman" w:cs="Times New Roman"/>
          <w:b/>
          <w:i/>
          <w:sz w:val="24"/>
          <w:szCs w:val="24"/>
          <w:lang w:val="en-US" w:eastAsia="en-US"/>
        </w:rPr>
        <w:t>ului</w:t>
      </w:r>
      <w:r w:rsidR="00C83C26" w:rsidRPr="00DB4272">
        <w:rPr>
          <w:rFonts w:ascii="Times New Roman" w:hAnsi="Times New Roman" w:cs="Times New Roman"/>
          <w:b/>
          <w:i/>
          <w:sz w:val="24"/>
          <w:szCs w:val="24"/>
          <w:lang w:val="en-US" w:eastAsia="en-US"/>
        </w:rPr>
        <w:t xml:space="preserve"> electric bucatarie si demontare lift vechi la Gradinita cu program prelungit nr.23</w:t>
      </w:r>
    </w:p>
    <w:p w:rsidR="00FA5D7E" w:rsidRPr="00DB4272" w:rsidRDefault="00A70CCC" w:rsidP="00C83C26">
      <w:pPr>
        <w:tabs>
          <w:tab w:val="left" w:pos="90"/>
        </w:tabs>
        <w:ind w:right="30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DB4272">
        <w:rPr>
          <w:rFonts w:ascii="Times New Roman" w:hAnsi="Times New Roman" w:cs="Times New Roman"/>
          <w:b/>
          <w:bCs/>
          <w:sz w:val="24"/>
          <w:szCs w:val="24"/>
          <w:lang w:val="it-IT"/>
        </w:rPr>
        <w:t>Cod</w:t>
      </w:r>
      <w:r w:rsidR="00407540" w:rsidRPr="00DB4272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DB4272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de clasificare  CPV: </w:t>
      </w:r>
    </w:p>
    <w:p w:rsidR="00C83C26" w:rsidRPr="00DB4272" w:rsidRDefault="00C83C26" w:rsidP="00DB42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B4272">
        <w:rPr>
          <w:rFonts w:ascii="Times New Roman" w:hAnsi="Times New Roman" w:cs="Times New Roman"/>
          <w:b/>
          <w:bCs/>
          <w:sz w:val="24"/>
          <w:szCs w:val="24"/>
        </w:rPr>
        <w:t>Cod si denumire CPV:</w:t>
      </w:r>
    </w:p>
    <w:p w:rsidR="00C83C26" w:rsidRPr="00DB4272" w:rsidRDefault="00C83C26" w:rsidP="00DB42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272">
        <w:rPr>
          <w:rFonts w:ascii="Times New Roman" w:hAnsi="Times New Roman" w:cs="Times New Roman"/>
          <w:sz w:val="24"/>
          <w:szCs w:val="24"/>
        </w:rPr>
        <w:t>42416100-6 Ascensoare (Rev.2)</w:t>
      </w:r>
    </w:p>
    <w:p w:rsidR="00C83C26" w:rsidRPr="00DB4272" w:rsidRDefault="00C83C26" w:rsidP="00DB4272">
      <w:pPr>
        <w:spacing w:after="0"/>
        <w:rPr>
          <w:rFonts w:ascii="Times New Roman" w:hAnsi="Times New Roman" w:cs="Times New Roman"/>
          <w:sz w:val="24"/>
          <w:szCs w:val="24"/>
          <w:lang w:val="it-IT"/>
        </w:rPr>
      </w:pPr>
      <w:r w:rsidRPr="00DB4272">
        <w:rPr>
          <w:rFonts w:ascii="Times New Roman" w:hAnsi="Times New Roman" w:cs="Times New Roman"/>
          <w:sz w:val="24"/>
          <w:szCs w:val="24"/>
          <w:lang w:val="it-IT"/>
        </w:rPr>
        <w:t>45313100-5 Lucrari de instalare de ascensoare (Rev.2)</w:t>
      </w:r>
    </w:p>
    <w:p w:rsidR="00C83C26" w:rsidRPr="00DB4272" w:rsidRDefault="00C83C26" w:rsidP="00DB4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272">
        <w:rPr>
          <w:rFonts w:ascii="Times New Roman" w:hAnsi="Times New Roman" w:cs="Times New Roman"/>
          <w:sz w:val="24"/>
          <w:szCs w:val="24"/>
        </w:rPr>
        <w:t xml:space="preserve">50750000-7 Servicii de intretinere a ascensoarelor </w:t>
      </w:r>
    </w:p>
    <w:p w:rsidR="00C83C26" w:rsidRPr="00DB4272" w:rsidRDefault="00C83C26" w:rsidP="00DB4272">
      <w:pPr>
        <w:spacing w:after="0"/>
        <w:jc w:val="both"/>
        <w:rPr>
          <w:rFonts w:ascii="Times New Roman" w:hAnsi="Times New Roman" w:cs="Times New Roman"/>
        </w:rPr>
      </w:pPr>
    </w:p>
    <w:p w:rsidR="006A686C" w:rsidRPr="00DB4272" w:rsidRDefault="004D4880" w:rsidP="00DB427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 w:eastAsia="en-US"/>
        </w:rPr>
      </w:pPr>
      <w:r w:rsidRPr="00DB4272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Valoarea estimata a achizitiei : </w:t>
      </w:r>
      <w:r w:rsidR="006A686C" w:rsidRPr="00DB4272">
        <w:rPr>
          <w:rFonts w:ascii="Times New Roman" w:hAnsi="Times New Roman" w:cs="Times New Roman"/>
          <w:b/>
          <w:sz w:val="24"/>
          <w:szCs w:val="24"/>
          <w:lang w:val="it-IT" w:eastAsia="en-US"/>
        </w:rPr>
        <w:t>47.500,00 lei fara T.V.A</w:t>
      </w:r>
      <w:r w:rsidR="006A686C" w:rsidRPr="00DB4272">
        <w:rPr>
          <w:rFonts w:ascii="Times New Roman" w:hAnsi="Times New Roman" w:cs="Times New Roman"/>
          <w:b/>
          <w:sz w:val="24"/>
          <w:szCs w:val="24"/>
          <w:lang w:val="en-US" w:eastAsia="en-US"/>
        </w:rPr>
        <w:t xml:space="preserve"> </w:t>
      </w:r>
    </w:p>
    <w:p w:rsidR="00C548C4" w:rsidRPr="00DB4272" w:rsidRDefault="00C548C4" w:rsidP="00C548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272">
        <w:rPr>
          <w:rFonts w:ascii="Times New Roman" w:hAnsi="Times New Roman" w:cs="Times New Roman"/>
          <w:b/>
          <w:sz w:val="24"/>
          <w:szCs w:val="24"/>
          <w:lang w:val="fr-FR"/>
        </w:rPr>
        <w:t>Termenul de executie a achizitiei  :</w:t>
      </w:r>
      <w:r w:rsidRPr="00DB427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B4272">
        <w:rPr>
          <w:rFonts w:ascii="Times New Roman" w:hAnsi="Times New Roman" w:cs="Times New Roman"/>
          <w:sz w:val="24"/>
          <w:szCs w:val="24"/>
        </w:rPr>
        <w:t>60 zile de la data emiterii notei de comanda.</w:t>
      </w:r>
    </w:p>
    <w:p w:rsidR="002942E7" w:rsidRPr="00DB4272" w:rsidRDefault="008F4693" w:rsidP="009D30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272">
        <w:rPr>
          <w:rFonts w:ascii="Times New Roman" w:hAnsi="Times New Roman" w:cs="Times New Roman"/>
          <w:b/>
          <w:bCs/>
          <w:sz w:val="24"/>
          <w:szCs w:val="24"/>
        </w:rPr>
        <w:t>Sursa de finantare</w:t>
      </w:r>
      <w:r w:rsidR="00BB15C0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  <w:r w:rsidR="003A7C4F" w:rsidRPr="00DB4272">
        <w:rPr>
          <w:rFonts w:ascii="Times New Roman" w:hAnsi="Times New Roman" w:cs="Times New Roman"/>
          <w:sz w:val="24"/>
          <w:szCs w:val="24"/>
          <w:lang w:eastAsia="en-US"/>
        </w:rPr>
        <w:t>bugetul local.</w:t>
      </w:r>
    </w:p>
    <w:p w:rsidR="009D307F" w:rsidRPr="00DB4272" w:rsidRDefault="00C9307E" w:rsidP="007C160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B4272">
        <w:rPr>
          <w:rFonts w:ascii="Times New Roman" w:hAnsi="Times New Roman" w:cs="Times New Roman"/>
          <w:b/>
          <w:bCs/>
          <w:sz w:val="24"/>
          <w:szCs w:val="24"/>
        </w:rPr>
        <w:t xml:space="preserve">Criteriul de atribuire: </w:t>
      </w:r>
      <w:r w:rsidR="005054C5" w:rsidRPr="00DB4272">
        <w:rPr>
          <w:rFonts w:ascii="Times New Roman" w:hAnsi="Times New Roman" w:cs="Times New Roman"/>
          <w:i/>
          <w:iCs/>
          <w:sz w:val="24"/>
          <w:szCs w:val="24"/>
        </w:rPr>
        <w:t xml:space="preserve">Pretul cel mai scazut </w:t>
      </w:r>
      <w:r w:rsidR="005054C5" w:rsidRPr="00DB4272">
        <w:rPr>
          <w:rFonts w:ascii="Times New Roman" w:hAnsi="Times New Roman" w:cs="Times New Roman"/>
          <w:iCs/>
          <w:sz w:val="24"/>
          <w:szCs w:val="24"/>
        </w:rPr>
        <w:t>cu respectarea cerintelor din caietul de sarcini.</w:t>
      </w:r>
    </w:p>
    <w:p w:rsidR="00C9307E" w:rsidRPr="00DB4272" w:rsidRDefault="006635DA" w:rsidP="007C160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B4272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Intreaga </w:t>
      </w:r>
      <w:r w:rsidRPr="00DB4272">
        <w:rPr>
          <w:rFonts w:ascii="Times New Roman" w:hAnsi="Times New Roman" w:cs="Times New Roman"/>
          <w:b/>
          <w:sz w:val="24"/>
          <w:szCs w:val="24"/>
          <w:lang w:val="en-US" w:eastAsia="en-US"/>
        </w:rPr>
        <w:t>Documentatie de atribuire</w:t>
      </w:r>
      <w:r w:rsidRPr="00DB4272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aferenta achizitiei directe, respectiv </w:t>
      </w:r>
      <w:r w:rsidR="008F4693" w:rsidRPr="00DB42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Fisa de </w:t>
      </w:r>
      <w:r w:rsidRPr="00DB4272">
        <w:rPr>
          <w:rFonts w:ascii="Times New Roman" w:hAnsi="Times New Roman" w:cs="Times New Roman"/>
          <w:sz w:val="24"/>
          <w:szCs w:val="24"/>
          <w:shd w:val="clear" w:color="auto" w:fill="FFFFFF"/>
        </w:rPr>
        <w:t>instructiuni</w:t>
      </w:r>
      <w:r w:rsidR="008F4693" w:rsidRPr="00DB42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B6D01" w:rsidRPr="00DB4272">
        <w:rPr>
          <w:rFonts w:ascii="Times New Roman" w:hAnsi="Times New Roman" w:cs="Times New Roman"/>
          <w:sz w:val="24"/>
          <w:szCs w:val="24"/>
          <w:shd w:val="clear" w:color="auto" w:fill="FFFFFF"/>
        </w:rPr>
        <w:t>pentru ofertanti</w:t>
      </w:r>
      <w:r w:rsidR="008F4693" w:rsidRPr="00DB427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B6D01" w:rsidRPr="00DB42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Caietul de sarcini Formularele si F</w:t>
      </w:r>
      <w:r w:rsidR="008F4693" w:rsidRPr="00DB4272">
        <w:rPr>
          <w:rFonts w:ascii="Times New Roman" w:hAnsi="Times New Roman" w:cs="Times New Roman"/>
          <w:sz w:val="24"/>
          <w:szCs w:val="24"/>
          <w:shd w:val="clear" w:color="auto" w:fill="FFFFFF"/>
        </w:rPr>
        <w:t>ormularul de contract sunt anexate prezentului Anunt</w:t>
      </w:r>
      <w:r w:rsidR="00BF6E02" w:rsidRPr="00DB427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63024E" w:rsidRPr="00DB4272" w:rsidRDefault="000C5BFB" w:rsidP="007C16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42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Se va publica un Anunt de depunere oferte, atat in noul Sistem Electronic al Achizitiilor Publice (noul SEAP), la adresa: www.e-licitatie.ro, sectiunea Initieri de proceduri de achizitie, subsectiunea Publicitate Anunturi, cat si pe site-ul Municipiului Ploiesti, la adresa: </w:t>
      </w:r>
      <w:hyperlink r:id="rId7" w:history="1">
        <w:r w:rsidRPr="00DB4272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en-US"/>
          </w:rPr>
          <w:t>www.ploiesti.ro</w:t>
        </w:r>
      </w:hyperlink>
      <w:r w:rsidRPr="00DB42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</w:t>
      </w:r>
      <w:r w:rsidR="00CB6E47" w:rsidRPr="00DB42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2267DE" w:rsidRPr="00DB42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sectiunea</w:t>
      </w:r>
      <w:r w:rsidRPr="00DB42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4D65B9" w:rsidRPr="00DB4272">
        <w:rPr>
          <w:rFonts w:ascii="Times New Roman" w:hAnsi="Times New Roman" w:cs="Times New Roman"/>
          <w:b/>
          <w:sz w:val="24"/>
          <w:szCs w:val="24"/>
          <w:lang w:val="fr-FR"/>
        </w:rPr>
        <w:t>Achizitii publice</w:t>
      </w:r>
      <w:r w:rsidR="004D65B9" w:rsidRPr="00DB4272">
        <w:rPr>
          <w:rFonts w:ascii="Times New Roman" w:hAnsi="Times New Roman" w:cs="Times New Roman"/>
          <w:sz w:val="24"/>
          <w:szCs w:val="24"/>
          <w:lang w:val="fr-FR"/>
        </w:rPr>
        <w:t xml:space="preserve">, subsectiunea </w:t>
      </w:r>
      <w:r w:rsidR="004D65B9" w:rsidRPr="00DB4272">
        <w:rPr>
          <w:rFonts w:ascii="Times New Roman" w:hAnsi="Times New Roman" w:cs="Times New Roman"/>
          <w:i/>
          <w:sz w:val="24"/>
          <w:szCs w:val="24"/>
          <w:lang w:val="fr-FR"/>
        </w:rPr>
        <w:t>Lista achizitiilor</w:t>
      </w:r>
      <w:r w:rsidRPr="00DB42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. Documentatia de atribuire va fi publicata integral pe site-ul Municipiului Ploiesti, la adresa anterior mentionata, </w:t>
      </w:r>
      <w:r w:rsidRPr="00DB4272">
        <w:rPr>
          <w:rFonts w:ascii="Times New Roman" w:eastAsia="Times New Roman" w:hAnsi="Times New Roman" w:cs="Times New Roman"/>
          <w:sz w:val="24"/>
          <w:szCs w:val="24"/>
          <w:lang w:eastAsia="en-US"/>
        </w:rPr>
        <w:t>asigurandu-se operatorilor economici accesul direct, nerestrictionat, deplin</w:t>
      </w:r>
      <w:r w:rsidR="00A46CF1" w:rsidRPr="00DB427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DB4272">
        <w:rPr>
          <w:rFonts w:ascii="Times New Roman" w:eastAsia="Times New Roman" w:hAnsi="Times New Roman" w:cs="Times New Roman"/>
          <w:sz w:val="24"/>
          <w:szCs w:val="24"/>
          <w:lang w:eastAsia="en-US"/>
        </w:rPr>
        <w:t>si gratuit la documentatie.</w:t>
      </w:r>
    </w:p>
    <w:p w:rsidR="0063024E" w:rsidRPr="00DB4272" w:rsidRDefault="0063024E" w:rsidP="00630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272">
        <w:rPr>
          <w:rFonts w:ascii="Times New Roman" w:hAnsi="Times New Roman" w:cs="Times New Roman"/>
          <w:sz w:val="24"/>
          <w:szCs w:val="24"/>
        </w:rPr>
        <w:t xml:space="preserve">     Achizitia directa se va face exclusiv prin catalogul electronic </w:t>
      </w:r>
      <w:r w:rsidRPr="00DB4272">
        <w:rPr>
          <w:rFonts w:ascii="Times New Roman" w:hAnsi="Times New Roman" w:cs="Times New Roman"/>
          <w:b/>
          <w:bCs/>
          <w:sz w:val="24"/>
          <w:szCs w:val="24"/>
        </w:rPr>
        <w:t>SICAP</w:t>
      </w:r>
      <w:r w:rsidRPr="00DB427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B4272">
        <w:rPr>
          <w:rFonts w:ascii="Times New Roman" w:hAnsi="Times New Roman" w:cs="Times New Roman"/>
          <w:sz w:val="24"/>
          <w:szCs w:val="24"/>
        </w:rPr>
        <w:t>(</w:t>
      </w:r>
      <w:hyperlink r:id="rId8" w:history="1">
        <w:r w:rsidRPr="00DB4272">
          <w:rPr>
            <w:rStyle w:val="Hyperlink"/>
            <w:rFonts w:ascii="Times New Roman" w:hAnsi="Times New Roman" w:cs="Times New Roman"/>
            <w:sz w:val="24"/>
            <w:szCs w:val="24"/>
          </w:rPr>
          <w:t>http://sicap-prod.e-licitatie.ro/</w:t>
        </w:r>
      </w:hyperlink>
      <w:r w:rsidRPr="00DB4272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DB4272">
        <w:rPr>
          <w:rFonts w:ascii="Times New Roman" w:hAnsi="Times New Roman" w:cs="Times New Roman"/>
          <w:sz w:val="24"/>
          <w:szCs w:val="24"/>
        </w:rPr>
        <w:t xml:space="preserve"> si va fi finalizata prin incheierea unui contract de prestari servicii. </w:t>
      </w:r>
    </w:p>
    <w:p w:rsidR="0063024E" w:rsidRPr="00DB4272" w:rsidRDefault="0063024E" w:rsidP="0063024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272">
        <w:rPr>
          <w:rFonts w:ascii="Times New Roman" w:hAnsi="Times New Roman" w:cs="Times New Roman"/>
          <w:bCs/>
          <w:sz w:val="24"/>
          <w:szCs w:val="24"/>
        </w:rPr>
        <w:t>Detalii tehnice si oferta finaciara vor fi postate in catalogul electronic SICAP</w:t>
      </w:r>
      <w:r w:rsidRPr="00DB4272">
        <w:rPr>
          <w:rFonts w:ascii="Times New Roman" w:hAnsi="Times New Roman" w:cs="Times New Roman"/>
          <w:sz w:val="24"/>
          <w:szCs w:val="24"/>
        </w:rPr>
        <w:t xml:space="preserve"> (</w:t>
      </w:r>
      <w:hyperlink r:id="rId9" w:history="1">
        <w:r w:rsidRPr="00DB4272">
          <w:rPr>
            <w:rStyle w:val="Hyperlink"/>
            <w:rFonts w:ascii="Times New Roman" w:hAnsi="Times New Roman" w:cs="Times New Roman"/>
            <w:sz w:val="24"/>
            <w:szCs w:val="24"/>
          </w:rPr>
          <w:t>http://sicap-prod.e-licitatie.ro/</w:t>
        </w:r>
      </w:hyperlink>
      <w:r w:rsidRPr="00DB4272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DB4272">
        <w:rPr>
          <w:rFonts w:ascii="Times New Roman" w:hAnsi="Times New Roman" w:cs="Times New Roman"/>
          <w:sz w:val="24"/>
          <w:szCs w:val="24"/>
        </w:rPr>
        <w:t xml:space="preserve"> </w:t>
      </w:r>
      <w:r w:rsidRPr="00DB4272">
        <w:rPr>
          <w:rFonts w:ascii="Times New Roman" w:hAnsi="Times New Roman" w:cs="Times New Roman"/>
          <w:bCs/>
          <w:sz w:val="24"/>
          <w:szCs w:val="24"/>
        </w:rPr>
        <w:t>pana la data</w:t>
      </w:r>
      <w:r w:rsidRPr="00DB4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C1608" w:rsidRPr="00DB4272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FF7480" w:rsidRPr="00DB4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C1608" w:rsidRPr="00DB4272">
        <w:rPr>
          <w:rFonts w:ascii="Times New Roman" w:hAnsi="Times New Roman" w:cs="Times New Roman"/>
          <w:b/>
          <w:bCs/>
          <w:sz w:val="24"/>
          <w:szCs w:val="24"/>
        </w:rPr>
        <w:t>aprilie 2025, orele 15.00.</w:t>
      </w:r>
    </w:p>
    <w:p w:rsidR="0063024E" w:rsidRPr="00DB4272" w:rsidRDefault="0063024E" w:rsidP="00630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272">
        <w:rPr>
          <w:rFonts w:ascii="Times New Roman" w:hAnsi="Times New Roman" w:cs="Times New Roman"/>
          <w:sz w:val="24"/>
          <w:szCs w:val="24"/>
        </w:rPr>
        <w:t xml:space="preserve">Dupa aceasta ora, autoritatea contractanta va analiza ofertele postate in Noul SEAP. Ofertele vor fi identificate in SEAP dupa codul CPV si denumirea serviciilor. </w:t>
      </w:r>
    </w:p>
    <w:p w:rsidR="0063024E" w:rsidRPr="00DB4272" w:rsidRDefault="0063024E" w:rsidP="0063024E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B4272">
        <w:rPr>
          <w:rFonts w:ascii="Times New Roman" w:hAnsi="Times New Roman" w:cs="Times New Roman"/>
          <w:sz w:val="24"/>
          <w:szCs w:val="24"/>
          <w:lang w:val="fr-FR"/>
        </w:rPr>
        <w:t xml:space="preserve">Nerespectarea denumirii serviciului si a codului CPV poate duce la imposibilitatea selectarii de catre autoritatea contractanta a ofertelor. </w:t>
      </w:r>
    </w:p>
    <w:p w:rsidR="0063024E" w:rsidRPr="00DB4272" w:rsidRDefault="00C14595" w:rsidP="00630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272">
        <w:rPr>
          <w:rFonts w:ascii="Times New Roman" w:hAnsi="Times New Roman" w:cs="Times New Roman"/>
          <w:sz w:val="24"/>
          <w:szCs w:val="24"/>
        </w:rPr>
        <w:t xml:space="preserve"> Solicitam mentionarea la denumirea serviciului si a faptului ca ofertele sunt postate pentru Municipiul</w:t>
      </w:r>
      <w:r w:rsidR="00FA6904" w:rsidRPr="00DB4272">
        <w:rPr>
          <w:rFonts w:ascii="Times New Roman" w:hAnsi="Times New Roman" w:cs="Times New Roman"/>
          <w:sz w:val="24"/>
          <w:szCs w:val="24"/>
        </w:rPr>
        <w:t xml:space="preserve"> </w:t>
      </w:r>
      <w:r w:rsidR="0063024E" w:rsidRPr="00DB4272">
        <w:rPr>
          <w:rFonts w:ascii="Times New Roman" w:hAnsi="Times New Roman" w:cs="Times New Roman"/>
          <w:sz w:val="24"/>
          <w:szCs w:val="24"/>
        </w:rPr>
        <w:t>Ploiesti, pentru o mai buna identificare a acestora.</w:t>
      </w:r>
    </w:p>
    <w:p w:rsidR="00E20173" w:rsidRPr="00DB4272" w:rsidRDefault="0063024E" w:rsidP="00E876C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4272">
        <w:rPr>
          <w:rFonts w:ascii="Times New Roman" w:hAnsi="Times New Roman" w:cs="Times New Roman"/>
          <w:bCs/>
          <w:sz w:val="24"/>
          <w:szCs w:val="24"/>
        </w:rPr>
        <w:t xml:space="preserve">Documentele de calificare, Propunerea  tehnica, intocmita in conformitate cu cerintele caietului de sarcini atasat, Formularul de oferta si Anexa acestuia, Declaratia privind insusirea sau </w:t>
      </w:r>
      <w:r w:rsidRPr="00DB427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formularea de amendamente (numai in ceea ce priveste clauzele specifice) referitoare la formularul de contract de prestari servicii se transmit la adresa de </w:t>
      </w:r>
      <w:r w:rsidRPr="00DB4272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e-mail: </w:t>
      </w:r>
      <w:hyperlink r:id="rId10" w:history="1">
        <w:r w:rsidRPr="00DB4272">
          <w:rPr>
            <w:rStyle w:val="Hyperlink"/>
            <w:rFonts w:ascii="Times New Roman" w:hAnsi="Times New Roman" w:cs="Times New Roman"/>
            <w:bCs/>
            <w:i/>
            <w:sz w:val="24"/>
            <w:szCs w:val="24"/>
          </w:rPr>
          <w:t>achizitii.publice@ploiesti.ro</w:t>
        </w:r>
      </w:hyperlink>
      <w:r w:rsidRPr="00DB427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DB4272">
        <w:rPr>
          <w:rFonts w:ascii="Times New Roman" w:hAnsi="Times New Roman" w:cs="Times New Roman"/>
          <w:bCs/>
          <w:sz w:val="24"/>
          <w:szCs w:val="24"/>
        </w:rPr>
        <w:t xml:space="preserve">pana la </w:t>
      </w:r>
      <w:r w:rsidRPr="00DB4272">
        <w:rPr>
          <w:rFonts w:ascii="Times New Roman" w:hAnsi="Times New Roman" w:cs="Times New Roman"/>
          <w:b/>
          <w:bCs/>
          <w:sz w:val="24"/>
          <w:szCs w:val="24"/>
        </w:rPr>
        <w:t xml:space="preserve">termenul limita </w:t>
      </w:r>
      <w:r w:rsidR="007C1608" w:rsidRPr="00DB4272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AC2A5B" w:rsidRPr="00DB4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E54CB" w:rsidRPr="00DB4272">
        <w:rPr>
          <w:rFonts w:ascii="Times New Roman" w:hAnsi="Times New Roman" w:cs="Times New Roman"/>
          <w:b/>
          <w:bCs/>
          <w:sz w:val="24"/>
          <w:szCs w:val="24"/>
        </w:rPr>
        <w:t>aprilie 2025</w:t>
      </w:r>
      <w:r w:rsidR="007C1608" w:rsidRPr="00DB4272">
        <w:rPr>
          <w:rFonts w:ascii="Times New Roman" w:hAnsi="Times New Roman" w:cs="Times New Roman"/>
          <w:b/>
          <w:bCs/>
          <w:sz w:val="24"/>
          <w:szCs w:val="24"/>
        </w:rPr>
        <w:t>, orele 15.00.</w:t>
      </w:r>
    </w:p>
    <w:p w:rsidR="0063024E" w:rsidRPr="00DB4272" w:rsidRDefault="0063024E" w:rsidP="00E876C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272">
        <w:rPr>
          <w:rFonts w:ascii="Times New Roman" w:hAnsi="Times New Roman" w:cs="Times New Roman"/>
          <w:bCs/>
          <w:sz w:val="24"/>
          <w:szCs w:val="24"/>
        </w:rPr>
        <w:t xml:space="preserve">Dupa ora precizata in </w:t>
      </w:r>
      <w:r w:rsidRPr="00DB4272">
        <w:rPr>
          <w:rFonts w:ascii="Times New Roman" w:hAnsi="Times New Roman" w:cs="Times New Roman"/>
          <w:bCs/>
          <w:i/>
          <w:sz w:val="24"/>
          <w:szCs w:val="24"/>
        </w:rPr>
        <w:t>Anuntul de depunere oferte</w:t>
      </w:r>
      <w:r w:rsidRPr="00DB4272">
        <w:rPr>
          <w:rFonts w:ascii="Times New Roman" w:hAnsi="Times New Roman" w:cs="Times New Roman"/>
          <w:bCs/>
          <w:sz w:val="24"/>
          <w:szCs w:val="24"/>
        </w:rPr>
        <w:t>, autoritatea contractanta va analiza ofertele transmise.</w:t>
      </w:r>
      <w:r w:rsidRPr="00DB4272">
        <w:rPr>
          <w:rFonts w:ascii="Times New Roman" w:hAnsi="Times New Roman" w:cs="Times New Roman"/>
          <w:b/>
          <w:bCs/>
          <w:sz w:val="24"/>
          <w:szCs w:val="24"/>
        </w:rPr>
        <w:t xml:space="preserve">Ulterior, achizitia directa va fi derulata si finalizata in SEAP - </w:t>
      </w:r>
      <w:r w:rsidRPr="00DB4272">
        <w:rPr>
          <w:rFonts w:ascii="Times New Roman" w:hAnsi="Times New Roman" w:cs="Times New Roman"/>
          <w:b/>
          <w:sz w:val="24"/>
          <w:szCs w:val="24"/>
        </w:rPr>
        <w:t>Noul SEAP  (</w:t>
      </w:r>
      <w:hyperlink r:id="rId11" w:history="1">
        <w:r w:rsidRPr="00DB427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http://sicap-prod.e-licitatie.ro/</w:t>
        </w:r>
      </w:hyperlink>
      <w:r w:rsidRPr="00DB4272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DB42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4272">
        <w:rPr>
          <w:rFonts w:ascii="Times New Roman" w:hAnsi="Times New Roman" w:cs="Times New Roman"/>
          <w:b/>
          <w:bCs/>
          <w:sz w:val="24"/>
          <w:szCs w:val="24"/>
        </w:rPr>
        <w:t xml:space="preserve"> de catre autoritatea contractanta numai cu ofertantul declarat castigator, dupa parcurgerea procedurii anterior prezentata.</w:t>
      </w:r>
    </w:p>
    <w:p w:rsidR="0063024E" w:rsidRPr="00DB4272" w:rsidRDefault="0063024E" w:rsidP="00630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272">
        <w:rPr>
          <w:rFonts w:ascii="Times New Roman" w:hAnsi="Times New Roman" w:cs="Times New Roman"/>
          <w:sz w:val="24"/>
          <w:szCs w:val="24"/>
        </w:rPr>
        <w:t xml:space="preserve">Propunerea tehnica va fi întocmita si prezentata astfel încât sa respecte cerintele minime </w:t>
      </w:r>
      <w:r w:rsidR="00467321" w:rsidRPr="00DB4272">
        <w:rPr>
          <w:rFonts w:ascii="Times New Roman" w:hAnsi="Times New Roman" w:cs="Times New Roman"/>
          <w:sz w:val="24"/>
          <w:szCs w:val="24"/>
        </w:rPr>
        <w:t xml:space="preserve">si </w:t>
      </w:r>
      <w:r w:rsidRPr="00DB4272">
        <w:rPr>
          <w:rFonts w:ascii="Times New Roman" w:hAnsi="Times New Roman" w:cs="Times New Roman"/>
          <w:sz w:val="24"/>
          <w:szCs w:val="24"/>
        </w:rPr>
        <w:t>si să asigure posibilitatea identificarii si verificării corespondenţei între aceasta şi respectivele cerinte.</w:t>
      </w:r>
    </w:p>
    <w:p w:rsidR="000C5BFB" w:rsidRPr="00DB4272" w:rsidRDefault="000C5BFB" w:rsidP="000C5B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DB427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Autoritatea contractanta va respinge oferta in urmatoarele cazuri:</w:t>
      </w:r>
    </w:p>
    <w:p w:rsidR="000C5BFB" w:rsidRPr="00DB4272" w:rsidRDefault="000C5BFB" w:rsidP="000C5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4272">
        <w:rPr>
          <w:rFonts w:ascii="Times New Roman" w:eastAsia="Times New Roman" w:hAnsi="Times New Roman" w:cs="Times New Roman"/>
          <w:bCs/>
          <w:sz w:val="24"/>
          <w:szCs w:val="24"/>
        </w:rPr>
        <w:t>- nu respecta cerintele solicitate si se incadreaza, dupa caz, in situatiile prevazute la art. 137, alin. (2) si alin. (3) din H.G. nr. 395/2016 cu modificările și completările ulterioare;</w:t>
      </w:r>
    </w:p>
    <w:p w:rsidR="000C5BFB" w:rsidRPr="00DB4272" w:rsidRDefault="000B0DC2" w:rsidP="000C5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427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C5BFB" w:rsidRPr="00DB4272">
        <w:rPr>
          <w:rFonts w:ascii="Times New Roman" w:eastAsia="Times New Roman" w:hAnsi="Times New Roman" w:cs="Times New Roman"/>
          <w:bCs/>
          <w:sz w:val="24"/>
          <w:szCs w:val="24"/>
        </w:rPr>
        <w:t>- a fost transmisa doar pe adresa de e-mail sau doar postata in SEAP;</w:t>
      </w:r>
    </w:p>
    <w:p w:rsidR="000C5BFB" w:rsidRPr="00DB4272" w:rsidRDefault="000B0DC2" w:rsidP="000C5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427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C5BFB" w:rsidRPr="00DB4272">
        <w:rPr>
          <w:rFonts w:ascii="Times New Roman" w:eastAsia="Times New Roman" w:hAnsi="Times New Roman" w:cs="Times New Roman"/>
          <w:bCs/>
          <w:sz w:val="24"/>
          <w:szCs w:val="24"/>
        </w:rPr>
        <w:t>- a fost transmisa (e-mail si/sau SEAP) dupa termenul limita de depunere a ofertelor;</w:t>
      </w:r>
    </w:p>
    <w:p w:rsidR="000C5BFB" w:rsidRPr="00DB4272" w:rsidRDefault="000B0DC2" w:rsidP="000B0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427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C5BFB" w:rsidRPr="00DB4272">
        <w:rPr>
          <w:rFonts w:ascii="Times New Roman" w:eastAsia="Times New Roman" w:hAnsi="Times New Roman" w:cs="Times New Roman"/>
          <w:bCs/>
          <w:sz w:val="24"/>
          <w:szCs w:val="24"/>
        </w:rPr>
        <w:t>-a fost prezentata o oferta alternativa, fara a exista o prevedere expresa in documentatia achizitiei;</w:t>
      </w:r>
    </w:p>
    <w:p w:rsidR="000C5BFB" w:rsidRPr="00DB4272" w:rsidRDefault="000B0DC2" w:rsidP="000C5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427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C5BFB" w:rsidRPr="00DB4272">
        <w:rPr>
          <w:rFonts w:ascii="Times New Roman" w:eastAsia="Times New Roman" w:hAnsi="Times New Roman" w:cs="Times New Roman"/>
          <w:bCs/>
          <w:sz w:val="24"/>
          <w:szCs w:val="24"/>
        </w:rPr>
        <w:t>- Formularul de oferta nu contine valoarea (pretul ofertat exprimat in Lei);</w:t>
      </w:r>
    </w:p>
    <w:p w:rsidR="000C5BFB" w:rsidRPr="00DB4272" w:rsidRDefault="000C5BFB" w:rsidP="000C5B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4272">
        <w:rPr>
          <w:rFonts w:ascii="Times New Roman" w:eastAsia="Times New Roman" w:hAnsi="Times New Roman" w:cs="Times New Roman"/>
          <w:bCs/>
          <w:sz w:val="24"/>
          <w:szCs w:val="24"/>
        </w:rPr>
        <w:t>Nu se accepta ca, in cadrul formularului de oferta sa nu fie prezentata valoarea exprimata in lei, respectiv, inlocuirea valorii din cadrul formularului de oferta cu trimiteri la valoarea ofertatata in SEAP/alte adrese/alte documente si cazul in care formularul de oferta nu contine valoarea (pretul exprimat in Lei).</w:t>
      </w:r>
    </w:p>
    <w:p w:rsidR="000C5BFB" w:rsidRPr="00DB4272" w:rsidRDefault="000C5BFB" w:rsidP="000C5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4272">
        <w:rPr>
          <w:rFonts w:ascii="Times New Roman" w:eastAsia="Times New Roman" w:hAnsi="Times New Roman" w:cs="Times New Roman"/>
          <w:bCs/>
          <w:sz w:val="24"/>
          <w:szCs w:val="24"/>
        </w:rPr>
        <w:t>- Valoarea ofertei financiare (din formularul de oferta) transmisa pe adresa de email, nu corespunde cu valoarea ofe</w:t>
      </w:r>
      <w:r w:rsidR="001C369D" w:rsidRPr="00DB4272">
        <w:rPr>
          <w:rFonts w:ascii="Times New Roman" w:eastAsia="Times New Roman" w:hAnsi="Times New Roman" w:cs="Times New Roman"/>
          <w:bCs/>
          <w:sz w:val="24"/>
          <w:szCs w:val="24"/>
        </w:rPr>
        <w:t>rtei financiare postata in SEAP.</w:t>
      </w:r>
    </w:p>
    <w:p w:rsidR="0063024E" w:rsidRPr="00DB4272" w:rsidRDefault="0063024E" w:rsidP="007222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4693" w:rsidRPr="00DB4272" w:rsidRDefault="008F4693" w:rsidP="007222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272">
        <w:rPr>
          <w:rFonts w:ascii="Times New Roman" w:hAnsi="Times New Roman" w:cs="Times New Roman"/>
          <w:sz w:val="24"/>
          <w:szCs w:val="24"/>
        </w:rPr>
        <w:t>Informatii suplimentare se pot obtine de la Serviciul Achizitii Public</w:t>
      </w:r>
      <w:r w:rsidR="0008598B" w:rsidRPr="00DB4272">
        <w:rPr>
          <w:rFonts w:ascii="Times New Roman" w:hAnsi="Times New Roman" w:cs="Times New Roman"/>
          <w:sz w:val="24"/>
          <w:szCs w:val="24"/>
        </w:rPr>
        <w:t>e si Contracte, Piata Eroilor, nr. 1A, etaj 6, camera 604, telefon: 0244/516699, int.114, 303</w:t>
      </w:r>
      <w:r w:rsidRPr="00DB4272">
        <w:rPr>
          <w:rFonts w:ascii="Times New Roman" w:hAnsi="Times New Roman" w:cs="Times New Roman"/>
          <w:sz w:val="24"/>
          <w:szCs w:val="24"/>
        </w:rPr>
        <w:t>, fax: 0244/510736.</w:t>
      </w:r>
    </w:p>
    <w:p w:rsidR="008F4693" w:rsidRPr="00DB4272" w:rsidRDefault="008F4693" w:rsidP="007222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44D4" w:rsidRPr="00DB4272" w:rsidRDefault="003A44D4" w:rsidP="007222C4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B4272">
        <w:rPr>
          <w:rFonts w:ascii="Times New Roman" w:hAnsi="Times New Roman" w:cs="Times New Roman"/>
          <w:sz w:val="24"/>
          <w:szCs w:val="24"/>
        </w:rPr>
        <w:t xml:space="preserve">Anuntul pentru achizitia directa a fost publicat si in </w:t>
      </w:r>
      <w:r w:rsidRPr="00DB4272">
        <w:rPr>
          <w:rFonts w:ascii="Times New Roman" w:hAnsi="Times New Roman" w:cs="Times New Roman"/>
          <w:b/>
          <w:sz w:val="24"/>
          <w:szCs w:val="24"/>
          <w:u w:val="single"/>
        </w:rPr>
        <w:t>Noul SEAP</w:t>
      </w:r>
      <w:r w:rsidRPr="00DB4272">
        <w:rPr>
          <w:rFonts w:ascii="Times New Roman" w:hAnsi="Times New Roman" w:cs="Times New Roman"/>
          <w:b/>
          <w:sz w:val="24"/>
          <w:szCs w:val="24"/>
        </w:rPr>
        <w:t xml:space="preserve"> (http://sicap-prod.e-licitatie.ro</w:t>
      </w:r>
      <w:r w:rsidRPr="00DB4272">
        <w:rPr>
          <w:rFonts w:ascii="Times New Roman" w:hAnsi="Times New Roman" w:cs="Times New Roman"/>
          <w:sz w:val="24"/>
          <w:szCs w:val="24"/>
        </w:rPr>
        <w:t xml:space="preserve">/), sectiunea Initieri de proceduri de achizitie, subsectiunea Publicitate anunturi, sub </w:t>
      </w:r>
      <w:r w:rsidR="00527C09" w:rsidRPr="00DB4272">
        <w:rPr>
          <w:rFonts w:ascii="Times New Roman" w:hAnsi="Times New Roman" w:cs="Times New Roman"/>
          <w:b/>
          <w:sz w:val="24"/>
          <w:szCs w:val="24"/>
        </w:rPr>
        <w:t>Nr anunt: ADV1476490.</w:t>
      </w:r>
    </w:p>
    <w:p w:rsidR="008F4693" w:rsidRPr="00DB4272" w:rsidRDefault="008F4693" w:rsidP="002D5A99">
      <w:pPr>
        <w:rPr>
          <w:rFonts w:ascii="Times New Roman" w:hAnsi="Times New Roman" w:cs="Times New Roman"/>
          <w:sz w:val="24"/>
          <w:szCs w:val="24"/>
        </w:rPr>
      </w:pPr>
    </w:p>
    <w:p w:rsidR="008F4693" w:rsidRPr="00DB4272" w:rsidRDefault="008F4693">
      <w:pPr>
        <w:rPr>
          <w:rFonts w:ascii="Times New Roman" w:hAnsi="Times New Roman" w:cs="Times New Roman"/>
          <w:sz w:val="24"/>
          <w:szCs w:val="24"/>
        </w:rPr>
      </w:pPr>
    </w:p>
    <w:sectPr w:rsidR="008F4693" w:rsidRPr="00DB4272" w:rsidSect="00060129">
      <w:footerReference w:type="default" r:id="rId12"/>
      <w:pgSz w:w="11906" w:h="16838"/>
      <w:pgMar w:top="99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C7F" w:rsidRDefault="00E80C7F" w:rsidP="00703F3C">
      <w:pPr>
        <w:spacing w:after="0" w:line="240" w:lineRule="auto"/>
      </w:pPr>
      <w:r>
        <w:separator/>
      </w:r>
    </w:p>
  </w:endnote>
  <w:endnote w:type="continuationSeparator" w:id="0">
    <w:p w:rsidR="00E80C7F" w:rsidRDefault="00E80C7F" w:rsidP="00703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F3C" w:rsidRDefault="00703F3C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1107C7">
      <w:rPr>
        <w:noProof/>
      </w:rPr>
      <w:t>2</w:t>
    </w:r>
    <w:r>
      <w:fldChar w:fldCharType="end"/>
    </w:r>
  </w:p>
  <w:p w:rsidR="00703F3C" w:rsidRDefault="00703F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C7F" w:rsidRDefault="00E80C7F" w:rsidP="00703F3C">
      <w:pPr>
        <w:spacing w:after="0" w:line="240" w:lineRule="auto"/>
      </w:pPr>
      <w:r>
        <w:separator/>
      </w:r>
    </w:p>
  </w:footnote>
  <w:footnote w:type="continuationSeparator" w:id="0">
    <w:p w:rsidR="00E80C7F" w:rsidRDefault="00E80C7F" w:rsidP="00703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40027"/>
    <w:multiLevelType w:val="hybridMultilevel"/>
    <w:tmpl w:val="9A145BD8"/>
    <w:lvl w:ilvl="0" w:tplc="8260236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BB1CB8"/>
    <w:multiLevelType w:val="hybridMultilevel"/>
    <w:tmpl w:val="CF22F5AA"/>
    <w:lvl w:ilvl="0" w:tplc="832483D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A99"/>
    <w:rsid w:val="00032ECF"/>
    <w:rsid w:val="00052093"/>
    <w:rsid w:val="00060129"/>
    <w:rsid w:val="00063613"/>
    <w:rsid w:val="00081354"/>
    <w:rsid w:val="000840F3"/>
    <w:rsid w:val="0008598B"/>
    <w:rsid w:val="00095253"/>
    <w:rsid w:val="000A6319"/>
    <w:rsid w:val="000B0DC2"/>
    <w:rsid w:val="000C5BFB"/>
    <w:rsid w:val="000E574D"/>
    <w:rsid w:val="0010124C"/>
    <w:rsid w:val="00101976"/>
    <w:rsid w:val="001021FB"/>
    <w:rsid w:val="001107C7"/>
    <w:rsid w:val="00110BB1"/>
    <w:rsid w:val="00123879"/>
    <w:rsid w:val="00126BDC"/>
    <w:rsid w:val="00146F3B"/>
    <w:rsid w:val="00177F4A"/>
    <w:rsid w:val="001824D1"/>
    <w:rsid w:val="00184520"/>
    <w:rsid w:val="00185C44"/>
    <w:rsid w:val="0018742E"/>
    <w:rsid w:val="00187689"/>
    <w:rsid w:val="001C369D"/>
    <w:rsid w:val="001C7108"/>
    <w:rsid w:val="001E2A8D"/>
    <w:rsid w:val="001F2C82"/>
    <w:rsid w:val="002061FD"/>
    <w:rsid w:val="00207479"/>
    <w:rsid w:val="00221654"/>
    <w:rsid w:val="002267DE"/>
    <w:rsid w:val="00241CE5"/>
    <w:rsid w:val="00242520"/>
    <w:rsid w:val="00246AE0"/>
    <w:rsid w:val="00263ABC"/>
    <w:rsid w:val="00273C80"/>
    <w:rsid w:val="002942E7"/>
    <w:rsid w:val="00295A07"/>
    <w:rsid w:val="002C2770"/>
    <w:rsid w:val="002D5A99"/>
    <w:rsid w:val="00315912"/>
    <w:rsid w:val="00323480"/>
    <w:rsid w:val="00331F44"/>
    <w:rsid w:val="00335638"/>
    <w:rsid w:val="0034326E"/>
    <w:rsid w:val="003A163B"/>
    <w:rsid w:val="003A44D4"/>
    <w:rsid w:val="003A7C4F"/>
    <w:rsid w:val="003B73AD"/>
    <w:rsid w:val="003C3B03"/>
    <w:rsid w:val="003C4D47"/>
    <w:rsid w:val="003D2742"/>
    <w:rsid w:val="003F7FDE"/>
    <w:rsid w:val="00402D2D"/>
    <w:rsid w:val="00407540"/>
    <w:rsid w:val="00414BE2"/>
    <w:rsid w:val="00414F9C"/>
    <w:rsid w:val="0041505B"/>
    <w:rsid w:val="0043307D"/>
    <w:rsid w:val="00447E8A"/>
    <w:rsid w:val="0046033D"/>
    <w:rsid w:val="004610D7"/>
    <w:rsid w:val="004623D8"/>
    <w:rsid w:val="00467321"/>
    <w:rsid w:val="00472CDE"/>
    <w:rsid w:val="004B2D53"/>
    <w:rsid w:val="004D0D1F"/>
    <w:rsid w:val="004D4880"/>
    <w:rsid w:val="004D65B9"/>
    <w:rsid w:val="004E3A7B"/>
    <w:rsid w:val="004F38FA"/>
    <w:rsid w:val="004F5ABA"/>
    <w:rsid w:val="005054C5"/>
    <w:rsid w:val="00505D76"/>
    <w:rsid w:val="00523AC5"/>
    <w:rsid w:val="00527C09"/>
    <w:rsid w:val="00545059"/>
    <w:rsid w:val="00554E47"/>
    <w:rsid w:val="00572FDA"/>
    <w:rsid w:val="005A0E32"/>
    <w:rsid w:val="005B336C"/>
    <w:rsid w:val="005B6D01"/>
    <w:rsid w:val="005E0EDC"/>
    <w:rsid w:val="00603948"/>
    <w:rsid w:val="00607AE1"/>
    <w:rsid w:val="00612666"/>
    <w:rsid w:val="0062474F"/>
    <w:rsid w:val="00624BA8"/>
    <w:rsid w:val="0063024E"/>
    <w:rsid w:val="00632E22"/>
    <w:rsid w:val="00636AD9"/>
    <w:rsid w:val="0064434F"/>
    <w:rsid w:val="006457A6"/>
    <w:rsid w:val="00646990"/>
    <w:rsid w:val="00647044"/>
    <w:rsid w:val="006635DA"/>
    <w:rsid w:val="0067594C"/>
    <w:rsid w:val="006A686C"/>
    <w:rsid w:val="006B24C7"/>
    <w:rsid w:val="006C1A5A"/>
    <w:rsid w:val="006F0C8F"/>
    <w:rsid w:val="006F7B17"/>
    <w:rsid w:val="00703F3C"/>
    <w:rsid w:val="007222C4"/>
    <w:rsid w:val="007531A8"/>
    <w:rsid w:val="00764DB2"/>
    <w:rsid w:val="00767E6F"/>
    <w:rsid w:val="007710A6"/>
    <w:rsid w:val="00774C4E"/>
    <w:rsid w:val="00782BF1"/>
    <w:rsid w:val="007918A7"/>
    <w:rsid w:val="0079604E"/>
    <w:rsid w:val="007A0F33"/>
    <w:rsid w:val="007A6512"/>
    <w:rsid w:val="007C1608"/>
    <w:rsid w:val="007D0C1B"/>
    <w:rsid w:val="007E2BD5"/>
    <w:rsid w:val="007E2F72"/>
    <w:rsid w:val="007F4DB0"/>
    <w:rsid w:val="008028CE"/>
    <w:rsid w:val="00832C57"/>
    <w:rsid w:val="00853308"/>
    <w:rsid w:val="008604E3"/>
    <w:rsid w:val="00866E3F"/>
    <w:rsid w:val="008919BD"/>
    <w:rsid w:val="008A156F"/>
    <w:rsid w:val="008B6B09"/>
    <w:rsid w:val="008C55EA"/>
    <w:rsid w:val="008D14CB"/>
    <w:rsid w:val="008D38B9"/>
    <w:rsid w:val="008D5360"/>
    <w:rsid w:val="008E0898"/>
    <w:rsid w:val="008F4693"/>
    <w:rsid w:val="00903756"/>
    <w:rsid w:val="00914550"/>
    <w:rsid w:val="00915B4E"/>
    <w:rsid w:val="00916F7A"/>
    <w:rsid w:val="00935D2D"/>
    <w:rsid w:val="00937BF0"/>
    <w:rsid w:val="00943169"/>
    <w:rsid w:val="00977E0C"/>
    <w:rsid w:val="009B28D7"/>
    <w:rsid w:val="009C6C28"/>
    <w:rsid w:val="009D307F"/>
    <w:rsid w:val="009E588F"/>
    <w:rsid w:val="009F3B52"/>
    <w:rsid w:val="009F7E82"/>
    <w:rsid w:val="00A01593"/>
    <w:rsid w:val="00A01C3D"/>
    <w:rsid w:val="00A07526"/>
    <w:rsid w:val="00A3127E"/>
    <w:rsid w:val="00A4490E"/>
    <w:rsid w:val="00A46A5D"/>
    <w:rsid w:val="00A46CF1"/>
    <w:rsid w:val="00A70CCC"/>
    <w:rsid w:val="00A72764"/>
    <w:rsid w:val="00A75A38"/>
    <w:rsid w:val="00A870A8"/>
    <w:rsid w:val="00A937ED"/>
    <w:rsid w:val="00A952F0"/>
    <w:rsid w:val="00A960BD"/>
    <w:rsid w:val="00AB4F94"/>
    <w:rsid w:val="00AC1703"/>
    <w:rsid w:val="00AC2A5B"/>
    <w:rsid w:val="00AE0612"/>
    <w:rsid w:val="00AE19F0"/>
    <w:rsid w:val="00B125F2"/>
    <w:rsid w:val="00B23EE5"/>
    <w:rsid w:val="00B33050"/>
    <w:rsid w:val="00B4307F"/>
    <w:rsid w:val="00B46256"/>
    <w:rsid w:val="00B71E00"/>
    <w:rsid w:val="00B8247C"/>
    <w:rsid w:val="00B83705"/>
    <w:rsid w:val="00B863A1"/>
    <w:rsid w:val="00B92251"/>
    <w:rsid w:val="00BA697C"/>
    <w:rsid w:val="00BB0454"/>
    <w:rsid w:val="00BB0A44"/>
    <w:rsid w:val="00BB15C0"/>
    <w:rsid w:val="00BC7898"/>
    <w:rsid w:val="00BE28FD"/>
    <w:rsid w:val="00BE54CB"/>
    <w:rsid w:val="00BE73DB"/>
    <w:rsid w:val="00BF4043"/>
    <w:rsid w:val="00BF6E02"/>
    <w:rsid w:val="00C14595"/>
    <w:rsid w:val="00C36FE3"/>
    <w:rsid w:val="00C548C4"/>
    <w:rsid w:val="00C65A82"/>
    <w:rsid w:val="00C67610"/>
    <w:rsid w:val="00C7284D"/>
    <w:rsid w:val="00C83C26"/>
    <w:rsid w:val="00C9307E"/>
    <w:rsid w:val="00C94FF4"/>
    <w:rsid w:val="00C97A20"/>
    <w:rsid w:val="00CB37CA"/>
    <w:rsid w:val="00CB6E47"/>
    <w:rsid w:val="00CC02DD"/>
    <w:rsid w:val="00CC06A2"/>
    <w:rsid w:val="00CE229C"/>
    <w:rsid w:val="00CF3702"/>
    <w:rsid w:val="00D221DB"/>
    <w:rsid w:val="00D408B9"/>
    <w:rsid w:val="00D43317"/>
    <w:rsid w:val="00D50036"/>
    <w:rsid w:val="00D6301D"/>
    <w:rsid w:val="00D65DD7"/>
    <w:rsid w:val="00D7571A"/>
    <w:rsid w:val="00D75A45"/>
    <w:rsid w:val="00D75FF3"/>
    <w:rsid w:val="00D97F4E"/>
    <w:rsid w:val="00DB4272"/>
    <w:rsid w:val="00DB5CFB"/>
    <w:rsid w:val="00DF2269"/>
    <w:rsid w:val="00E06CEF"/>
    <w:rsid w:val="00E20173"/>
    <w:rsid w:val="00E32D8A"/>
    <w:rsid w:val="00E70F6B"/>
    <w:rsid w:val="00E80C7F"/>
    <w:rsid w:val="00E876C5"/>
    <w:rsid w:val="00EA5D8D"/>
    <w:rsid w:val="00EB2FE7"/>
    <w:rsid w:val="00ED2498"/>
    <w:rsid w:val="00EE0D6A"/>
    <w:rsid w:val="00EF1430"/>
    <w:rsid w:val="00F179AB"/>
    <w:rsid w:val="00F36DCC"/>
    <w:rsid w:val="00F51075"/>
    <w:rsid w:val="00F544E3"/>
    <w:rsid w:val="00F54F7A"/>
    <w:rsid w:val="00F74C5C"/>
    <w:rsid w:val="00F8017D"/>
    <w:rsid w:val="00F81993"/>
    <w:rsid w:val="00FA5D7E"/>
    <w:rsid w:val="00FA5E52"/>
    <w:rsid w:val="00FA6904"/>
    <w:rsid w:val="00FD7655"/>
    <w:rsid w:val="00FE6D4F"/>
    <w:rsid w:val="00FF0EB5"/>
    <w:rsid w:val="00FF516E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F9721A5-AE5C-44F4-88AB-33A8DAD3B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5A99"/>
    <w:pPr>
      <w:spacing w:after="200" w:line="276" w:lineRule="auto"/>
    </w:pPr>
    <w:rPr>
      <w:rFonts w:cs="Calibri"/>
      <w:sz w:val="22"/>
      <w:szCs w:val="2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D5A99"/>
    <w:rPr>
      <w:color w:val="0000FF"/>
      <w:u w:val="single"/>
    </w:rPr>
  </w:style>
  <w:style w:type="paragraph" w:styleId="NoSpacing">
    <w:name w:val="No Spacing"/>
    <w:uiPriority w:val="99"/>
    <w:qFormat/>
    <w:rsid w:val="00EE0D6A"/>
    <w:rPr>
      <w:rFonts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703F3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703F3C"/>
    <w:rPr>
      <w:rFonts w:cs="Calibri"/>
      <w:sz w:val="22"/>
      <w:szCs w:val="22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703F3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703F3C"/>
    <w:rPr>
      <w:rFonts w:cs="Calibri"/>
      <w:sz w:val="22"/>
      <w:szCs w:val="22"/>
      <w:lang w:val="ro-RO" w:eastAsia="ro-RO"/>
    </w:rPr>
  </w:style>
  <w:style w:type="character" w:styleId="Strong">
    <w:name w:val="Strong"/>
    <w:uiPriority w:val="22"/>
    <w:qFormat/>
    <w:locked/>
    <w:rsid w:val="003C3B03"/>
    <w:rPr>
      <w:b/>
      <w:bCs/>
    </w:rPr>
  </w:style>
  <w:style w:type="paragraph" w:styleId="ListParagraph">
    <w:name w:val="List Paragraph"/>
    <w:basedOn w:val="Normal"/>
    <w:uiPriority w:val="34"/>
    <w:qFormat/>
    <w:rsid w:val="005E0E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3A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ABC"/>
    <w:rPr>
      <w:rFonts w:ascii="Segoe UI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cap-prod.e-licitatie.ro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loiesti.ro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icap-prod.e-licitatie.ro/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zitii.publice@ploiesti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icap-prod.e-licitatie.r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788</Words>
  <Characters>4492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ana.tanase</dc:creator>
  <cp:keywords/>
  <dc:description/>
  <cp:lastModifiedBy>Iulia Ionescu</cp:lastModifiedBy>
  <cp:revision>12</cp:revision>
  <cp:lastPrinted>2025-04-10T12:59:00Z</cp:lastPrinted>
  <dcterms:created xsi:type="dcterms:W3CDTF">2025-03-28T12:22:00Z</dcterms:created>
  <dcterms:modified xsi:type="dcterms:W3CDTF">2025-04-11T10:31:00Z</dcterms:modified>
</cp:coreProperties>
</file>