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n vederea participării la procedura de atribuire a contractului de achiziţie publică</w:t>
      </w:r>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r w:rsidRPr="00AD7021">
        <w:rPr>
          <w:rFonts w:eastAsia="Calibri"/>
          <w:lang w:val="es-ES"/>
        </w:rPr>
        <w:t>Prezentul acord de asociere are ca temei legal art. 53 din Legea nr.98/2016, cu modificarile si completarile ulterioare</w:t>
      </w:r>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Părţile acordului</w:t>
      </w:r>
      <w:r w:rsidRPr="00AD7021">
        <w:rPr>
          <w:rFonts w:eastAsia="Calibri"/>
          <w:lang w:val="it-IT"/>
        </w:rPr>
        <w:t xml:space="preserve"> :</w:t>
      </w:r>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r w:rsidRPr="00AD7021">
        <w:rPr>
          <w:rFonts w:eastAsia="Calibri"/>
          <w:b/>
          <w:i/>
          <w:lang w:val="fr-FR"/>
        </w:rPr>
        <w:t>şi</w:t>
      </w:r>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8B68AC" w:rsidP="004D33C0">
      <w:pPr>
        <w:spacing w:after="120"/>
        <w:ind w:firstLine="720"/>
        <w:jc w:val="both"/>
      </w:pPr>
      <w:r>
        <w:lastRenderedPageBreak/>
        <w:t xml:space="preserve">   b) </w:t>
      </w:r>
      <w:r w:rsidR="004D33C0" w:rsidRPr="00067760">
        <w:t>nu ma aflu in procedura insolvenţei sau în lichidare, în supraveghere judiciară sau în încetarea activităţii;</w:t>
      </w:r>
    </w:p>
    <w:p w:rsidR="004D33C0" w:rsidRPr="00067760" w:rsidRDefault="008B68AC" w:rsidP="004D33C0">
      <w:pPr>
        <w:spacing w:after="120"/>
        <w:ind w:firstLine="720"/>
        <w:jc w:val="both"/>
      </w:pPr>
      <w:r>
        <w:t xml:space="preserve">   c) </w:t>
      </w:r>
      <w:r w:rsidR="004D33C0" w:rsidRPr="00067760">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8B68AC" w:rsidP="004D33C0">
      <w:pPr>
        <w:spacing w:after="120"/>
        <w:ind w:firstLine="720"/>
        <w:jc w:val="both"/>
      </w:pPr>
      <w:r>
        <w:t xml:space="preserve">   </w:t>
      </w:r>
      <w:r w:rsidR="004D33C0" w:rsidRPr="00067760">
        <w:t>d)  nu am încheiat cu alţi operatori economici acorduri care vizează denaturarea concurenţei în cadrul sau în legătură cu procedura în cauză;</w:t>
      </w:r>
    </w:p>
    <w:p w:rsidR="004D33C0" w:rsidRPr="00067760" w:rsidRDefault="008B68AC" w:rsidP="004D33C0">
      <w:pPr>
        <w:spacing w:after="120"/>
        <w:ind w:firstLine="720"/>
        <w:jc w:val="both"/>
      </w:pPr>
      <w:r>
        <w:t xml:space="preserve">   e)  </w:t>
      </w:r>
      <w:r w:rsidR="004D33C0" w:rsidRPr="00067760">
        <w:t>nu ma aflu într-o situaţie de conflict de interese în cadrul sau în legătură cu procedura în cauză;</w:t>
      </w:r>
      <w:r>
        <w:t xml:space="preserve"> </w:t>
      </w:r>
    </w:p>
    <w:p w:rsidR="004D33C0" w:rsidRPr="00067760" w:rsidRDefault="008B68AC" w:rsidP="004D33C0">
      <w:pPr>
        <w:spacing w:after="120"/>
        <w:ind w:firstLine="720"/>
        <w:jc w:val="both"/>
      </w:pPr>
      <w:r>
        <w:t xml:space="preserve">   f)  </w:t>
      </w:r>
      <w:r w:rsidR="004D33C0" w:rsidRPr="00067760">
        <w:t>nu am participat la pregătirea procedurii de atribuire, fapt care ar fi condus la o distorsionare a concurenţei;</w:t>
      </w:r>
    </w:p>
    <w:p w:rsidR="004D33C0" w:rsidRPr="00067760" w:rsidRDefault="005B6214" w:rsidP="004D33C0">
      <w:pPr>
        <w:spacing w:after="120"/>
        <w:ind w:firstLine="720"/>
        <w:jc w:val="both"/>
      </w:pPr>
      <w:r>
        <w:t xml:space="preserve">   </w:t>
      </w:r>
      <w:r w:rsidR="004D33C0"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5B6214" w:rsidP="004D33C0">
      <w:pPr>
        <w:spacing w:after="120"/>
        <w:ind w:firstLine="720"/>
        <w:jc w:val="both"/>
      </w:pPr>
      <w:r>
        <w:t xml:space="preserve">   </w:t>
      </w:r>
      <w:r w:rsidR="004D33C0"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5B6214" w:rsidP="004D33C0">
      <w:pPr>
        <w:spacing w:after="120"/>
        <w:ind w:firstLine="720"/>
        <w:jc w:val="both"/>
      </w:pPr>
      <w:r>
        <w:t xml:space="preserve">   </w:t>
      </w:r>
      <w:r w:rsidR="004D33C0"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r w:rsidRPr="00067760">
        <w:rPr>
          <w:lang w:val="es-ES"/>
        </w:rPr>
        <w:t>Prezenta declaraţie este valabilă până la data de _________________________ .</w:t>
      </w:r>
    </w:p>
    <w:p w:rsidR="004D33C0" w:rsidRPr="00067760" w:rsidRDefault="004D33C0" w:rsidP="004D33C0">
      <w:pPr>
        <w:spacing w:after="120"/>
        <w:ind w:firstLine="720"/>
        <w:jc w:val="both"/>
        <w:rPr>
          <w:lang w:val="it-IT"/>
        </w:rPr>
      </w:pPr>
      <w:r w:rsidRPr="00067760">
        <w:rPr>
          <w:lang w:val="it-IT"/>
        </w:rPr>
        <w:t xml:space="preserve">                          </w:t>
      </w:r>
      <w:r w:rsidR="008B68AC">
        <w:rPr>
          <w:lang w:val="it-IT"/>
        </w:rPr>
        <w:t xml:space="preserve">          </w:t>
      </w: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Default="004D33C0" w:rsidP="004D33C0">
      <w:pPr>
        <w:spacing w:after="120"/>
        <w:ind w:firstLine="7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8D1492">
      <w:pPr>
        <w:spacing w:after="1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FC5C09" w:rsidP="00FC5C09">
      <w:pPr>
        <w:spacing w:after="120"/>
        <w:ind w:firstLine="720"/>
        <w:rPr>
          <w:b/>
        </w:rPr>
      </w:pPr>
      <w:r>
        <w:rPr>
          <w:b/>
        </w:rPr>
        <w:lastRenderedPageBreak/>
        <w:t xml:space="preserve">                                                                                                           </w:t>
      </w:r>
      <w:r w:rsidR="00C77B0E"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D07C49" w:rsidRPr="00D07C49" w:rsidRDefault="00D07C49" w:rsidP="00D07C49">
      <w:pPr>
        <w:ind w:left="851"/>
        <w:jc w:val="both"/>
        <w:rPr>
          <w:rFonts w:eastAsia="Calibri"/>
        </w:rPr>
      </w:pPr>
      <w:r w:rsidRPr="00D07C49">
        <w:rPr>
          <w:rFonts w:eastAsia="Calibri"/>
        </w:rPr>
        <w:t>- dl. Politeanu Mihai-Laurențiu – Primar al Municipiului Ploiești;</w:t>
      </w:r>
    </w:p>
    <w:p w:rsidR="00D07C49" w:rsidRPr="00D07C49" w:rsidRDefault="00D07C49" w:rsidP="00D07C49">
      <w:pPr>
        <w:ind w:left="851"/>
        <w:jc w:val="both"/>
        <w:rPr>
          <w:rFonts w:eastAsia="Calibri"/>
        </w:rPr>
      </w:pPr>
      <w:r w:rsidRPr="00D07C49">
        <w:rPr>
          <w:rFonts w:eastAsia="Calibri"/>
        </w:rPr>
        <w:t>- dl. Săraru Alexandru - Florian – Viceprimar al Municipiului Ploiești;</w:t>
      </w:r>
    </w:p>
    <w:p w:rsidR="00D07C49" w:rsidRPr="00D07C49" w:rsidRDefault="00D07C49" w:rsidP="00D07C49">
      <w:pPr>
        <w:ind w:left="851"/>
        <w:jc w:val="both"/>
        <w:rPr>
          <w:rFonts w:eastAsia="Calibri"/>
        </w:rPr>
      </w:pPr>
      <w:r w:rsidRPr="00D07C49">
        <w:rPr>
          <w:rFonts w:eastAsia="Calibri"/>
        </w:rPr>
        <w:t>- d-na Staicu Zoia  - Viceprimar al Municipiului Ploiești</w:t>
      </w:r>
    </w:p>
    <w:p w:rsidR="00D07C49" w:rsidRPr="00D07C49" w:rsidRDefault="00D07C49" w:rsidP="00D07C49">
      <w:pPr>
        <w:ind w:left="851"/>
        <w:jc w:val="both"/>
        <w:rPr>
          <w:rFonts w:eastAsia="Calibri"/>
        </w:rPr>
      </w:pPr>
      <w:r w:rsidRPr="00D07C49">
        <w:rPr>
          <w:rFonts w:eastAsia="Calibri"/>
        </w:rPr>
        <w:t>- dl. Dumitrascu Sorin Ion- Administrator Public al Municipiului Ploiești;</w:t>
      </w:r>
    </w:p>
    <w:p w:rsidR="00D07C49" w:rsidRPr="00D07C49" w:rsidRDefault="00D07C49" w:rsidP="00D07C49">
      <w:pPr>
        <w:ind w:left="851"/>
        <w:jc w:val="both"/>
        <w:rPr>
          <w:rFonts w:eastAsia="Calibri"/>
        </w:rPr>
      </w:pPr>
      <w:r w:rsidRPr="00D07C49">
        <w:rPr>
          <w:rFonts w:eastAsia="Calibri"/>
        </w:rPr>
        <w:t>- d-na Dițu Laurențiu – Secretar General al Municipiului Ploiești;</w:t>
      </w:r>
    </w:p>
    <w:p w:rsidR="00D07C49" w:rsidRPr="00D07C49" w:rsidRDefault="00D07C49" w:rsidP="00D07C49">
      <w:pPr>
        <w:ind w:left="851"/>
        <w:jc w:val="both"/>
        <w:rPr>
          <w:rFonts w:eastAsia="Calibri"/>
        </w:rPr>
      </w:pPr>
      <w:r w:rsidRPr="00D07C49">
        <w:rPr>
          <w:rFonts w:eastAsia="Calibri"/>
        </w:rPr>
        <w:t>- d-na Popescu Alina Alexandra - Director Executiv Direcția Economică;</w:t>
      </w:r>
    </w:p>
    <w:p w:rsidR="00D07C49" w:rsidRPr="00D07C49" w:rsidRDefault="00D07C49" w:rsidP="00D07C49">
      <w:pPr>
        <w:ind w:left="851"/>
        <w:jc w:val="both"/>
        <w:rPr>
          <w:rFonts w:eastAsia="Calibri"/>
        </w:rPr>
      </w:pPr>
      <w:r w:rsidRPr="00D07C49">
        <w:rPr>
          <w:rFonts w:eastAsia="Calibri"/>
        </w:rPr>
        <w:t xml:space="preserve">- d-na Tărăcilă Manuela – Șef Serviciu Financiar - Contabilitate; </w:t>
      </w:r>
    </w:p>
    <w:p w:rsidR="00D07C49" w:rsidRPr="00D07C49" w:rsidRDefault="00D07C49" w:rsidP="00D07C49">
      <w:pPr>
        <w:ind w:left="851"/>
        <w:jc w:val="both"/>
        <w:rPr>
          <w:rFonts w:eastAsia="Calibri"/>
        </w:rPr>
      </w:pPr>
      <w:r w:rsidRPr="00D07C49">
        <w:rPr>
          <w:rFonts w:eastAsia="Calibri"/>
        </w:rPr>
        <w:t>- d-na Constantin Mihaela Lucia – Director Executiv,  Direcția Administrație Publică, Juridic    Contencios, Achiziții Publice, Contracte;</w:t>
      </w:r>
    </w:p>
    <w:p w:rsidR="00D07C49" w:rsidRPr="00D07C49" w:rsidRDefault="00D07C49" w:rsidP="00D07C49">
      <w:pPr>
        <w:ind w:left="851"/>
        <w:jc w:val="both"/>
        <w:rPr>
          <w:rFonts w:eastAsia="Calibri"/>
        </w:rPr>
      </w:pPr>
      <w:r w:rsidRPr="00D07C49">
        <w:rPr>
          <w:rFonts w:eastAsia="Calibri"/>
        </w:rPr>
        <w:t>- d-na Temelie Cornelia Elena – Șef Serviciu Juridic Contencios Contracte;</w:t>
      </w:r>
    </w:p>
    <w:p w:rsidR="00D07C49" w:rsidRPr="00D07C49" w:rsidRDefault="00D07C49" w:rsidP="00D07C49">
      <w:pPr>
        <w:ind w:left="851"/>
        <w:jc w:val="both"/>
        <w:rPr>
          <w:rFonts w:eastAsia="Calibri"/>
        </w:rPr>
      </w:pPr>
      <w:r w:rsidRPr="00D07C49">
        <w:rPr>
          <w:rFonts w:eastAsia="Calibri"/>
        </w:rPr>
        <w:t>- d-na Radu Carmen Patricia - Director Executiv Adjunct-Direcția Administrație Publică, Juridic- Contencios, Achiziții Publice, Contracte;</w:t>
      </w:r>
    </w:p>
    <w:p w:rsidR="00D07C49" w:rsidRPr="00D07C49" w:rsidRDefault="00D07C49" w:rsidP="00D07C49">
      <w:pPr>
        <w:ind w:left="851"/>
        <w:jc w:val="both"/>
        <w:rPr>
          <w:rFonts w:eastAsia="Calibri"/>
        </w:rPr>
      </w:pPr>
      <w:r w:rsidRPr="00D07C49">
        <w:rPr>
          <w:rFonts w:eastAsia="Calibri"/>
        </w:rPr>
        <w:t>- d-na Rădulescu Iuliana - Șef Serviciu Achiziții Publice, Contracte;</w:t>
      </w:r>
    </w:p>
    <w:p w:rsidR="00D07C49" w:rsidRPr="00D07C49" w:rsidRDefault="00D07C49" w:rsidP="00D07C49">
      <w:pPr>
        <w:ind w:left="851"/>
        <w:jc w:val="both"/>
        <w:rPr>
          <w:rFonts w:eastAsia="Calibri"/>
        </w:rPr>
      </w:pPr>
      <w:r w:rsidRPr="00D07C49">
        <w:rPr>
          <w:rFonts w:eastAsia="Calibri"/>
        </w:rPr>
        <w:t>- d-na Crăciun Mădălina Mihaela – Director Executiv, Direcția Tehnic Investiții;</w:t>
      </w:r>
    </w:p>
    <w:p w:rsidR="00D07C49" w:rsidRPr="00D07C49" w:rsidRDefault="00D07C49" w:rsidP="00D07C49">
      <w:pPr>
        <w:ind w:left="851"/>
        <w:jc w:val="both"/>
        <w:rPr>
          <w:rFonts w:eastAsia="Calibri"/>
        </w:rPr>
      </w:pPr>
      <w:r w:rsidRPr="00D07C49">
        <w:rPr>
          <w:rFonts w:eastAsia="Calibri"/>
        </w:rPr>
        <w:t>- d-na Nitu Carmen Elena– Șef Serviciu, Serviciul Dezvoltare, Administrare Monitorizare Contracte Unitati de Invatamant, Sanatate, Culte;</w:t>
      </w:r>
    </w:p>
    <w:p w:rsidR="00D07C49" w:rsidRPr="00D07C49" w:rsidRDefault="00D07C49" w:rsidP="00D07C49">
      <w:pPr>
        <w:ind w:left="851"/>
        <w:jc w:val="both"/>
        <w:rPr>
          <w:rFonts w:eastAsia="Calibri"/>
        </w:rPr>
      </w:pPr>
      <w:r w:rsidRPr="00D07C49">
        <w:rPr>
          <w:rFonts w:eastAsia="Calibri"/>
        </w:rPr>
        <w:t>- d-na Perpelea Milena Andreia - Șef Serviciu, Aerviciul Relatii Internationale, Proiecte cu Finantare Internaltionala, ONG si Implementare Proiecte.</w:t>
      </w:r>
    </w:p>
    <w:p w:rsidR="00D07C49" w:rsidRPr="00D07C49" w:rsidRDefault="00D07C49" w:rsidP="00D07C49">
      <w:pPr>
        <w:ind w:left="851"/>
        <w:jc w:val="both"/>
        <w:rPr>
          <w:rFonts w:eastAsia="Calibri"/>
        </w:rPr>
      </w:pPr>
    </w:p>
    <w:p w:rsidR="00D07C49" w:rsidRPr="00D07C49" w:rsidRDefault="00D07C49" w:rsidP="00D07C49">
      <w:pPr>
        <w:ind w:left="851"/>
        <w:jc w:val="both"/>
        <w:rPr>
          <w:rFonts w:eastAsia="Calibri"/>
        </w:rPr>
      </w:pPr>
      <w:r w:rsidRPr="00D07C49">
        <w:rPr>
          <w:rFonts w:eastAsia="Calibri"/>
          <w:b/>
          <w:i/>
        </w:rPr>
        <w:t>Consilieri locali:</w:t>
      </w:r>
      <w:r w:rsidRPr="00D07C49">
        <w:rPr>
          <w:rFonts w:eastAsia="Calibri"/>
        </w:rPr>
        <w:t xml:space="preserve"> Apostolache Mihai-Cristian; Bolocan Iulian; Boțîrcă Vlad-Andrei; Bozianu Nicoleta-Cătălina; Dan Sorin-Marius; Dumitru Raluca-Ioana; Enescu Răzvan; Ganea Cristian-Mihai; Ionescu Cristian- Ionel, Ioniță Florin -Vasile; Manu Anca – Ligia; Marcu Valentin; Neagu Daniel-Puiu; Neagu Mihai-Cristian; Palaș-Alexandru Paul; Pârâu–Enache Antonio; Popa Anca-Adina; Popa Gheorghe; Robescu Vasile; Rusu Dragoș-Florin; Sandu Octavian-Andrei; Săraru Alexandru-Florian; Sîrbu-Simion Gheorghe; Staicu Zoia; Tonsciuc Mihai; Trofin Magdalena; Vîscan Robert – Ionuț.</w:t>
      </w:r>
    </w:p>
    <w:p w:rsidR="004D33C0" w:rsidRPr="00067760" w:rsidRDefault="004D33C0" w:rsidP="004D33C0">
      <w:pPr>
        <w:spacing w:after="120"/>
        <w:ind w:firstLine="720"/>
        <w:jc w:val="both"/>
      </w:pPr>
      <w:bookmarkStart w:id="9" w:name="_GoBack"/>
      <w:bookmarkEnd w:id="9"/>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1D79D6" w:rsidRDefault="001D79D6" w:rsidP="008E4D3D">
      <w:pPr>
        <w:spacing w:after="120"/>
        <w:jc w:val="both"/>
      </w:pPr>
    </w:p>
    <w:p w:rsidR="001D79D6" w:rsidRDefault="001D79D6" w:rsidP="004D33C0">
      <w:pPr>
        <w:spacing w:after="120"/>
        <w:ind w:firstLine="720"/>
        <w:jc w:val="both"/>
      </w:pPr>
    </w:p>
    <w:p w:rsidR="00BE69DD" w:rsidRDefault="00BE69DD" w:rsidP="004D33C0">
      <w:pPr>
        <w:spacing w:after="120"/>
        <w:ind w:firstLine="720"/>
        <w:jc w:val="both"/>
      </w:pPr>
    </w:p>
    <w:p w:rsidR="00BE69DD" w:rsidRDefault="00BE69DD" w:rsidP="004D33C0">
      <w:pPr>
        <w:spacing w:after="120"/>
        <w:ind w:firstLine="720"/>
        <w:jc w:val="both"/>
      </w:pPr>
    </w:p>
    <w:p w:rsidR="008D1492" w:rsidRDefault="008D1492" w:rsidP="004D33C0">
      <w:pPr>
        <w:spacing w:after="120"/>
        <w:ind w:firstLine="720"/>
        <w:jc w:val="both"/>
      </w:pPr>
    </w:p>
    <w:p w:rsidR="004D33C0" w:rsidRDefault="004D33C0" w:rsidP="00A41A5F">
      <w:pPr>
        <w:spacing w:after="120"/>
        <w:jc w:val="both"/>
      </w:pPr>
    </w:p>
    <w:p w:rsidR="00333100" w:rsidRDefault="00333100" w:rsidP="00A41A5F">
      <w:pPr>
        <w:spacing w:after="120"/>
        <w:jc w:val="both"/>
      </w:pPr>
    </w:p>
    <w:p w:rsidR="00333100" w:rsidRDefault="00333100" w:rsidP="00A41A5F">
      <w:pPr>
        <w:spacing w:after="120"/>
        <w:jc w:val="both"/>
      </w:pPr>
    </w:p>
    <w:p w:rsidR="00333100" w:rsidRDefault="00333100" w:rsidP="00A41A5F">
      <w:pPr>
        <w:spacing w:after="120"/>
        <w:jc w:val="both"/>
      </w:pPr>
    </w:p>
    <w:p w:rsidR="00C77B0E" w:rsidRPr="007218B7" w:rsidRDefault="004D33C0" w:rsidP="005D086C">
      <w:pPr>
        <w:spacing w:after="120"/>
        <w:rPr>
          <w:b/>
          <w:bCs/>
          <w:lang w:val="en-US"/>
        </w:rPr>
      </w:pPr>
      <w:r w:rsidRPr="00067760">
        <w:rPr>
          <w:i/>
          <w:iCs/>
        </w:rPr>
        <w:lastRenderedPageBreak/>
        <w:tab/>
      </w:r>
      <w:r w:rsidRPr="00067760">
        <w:rPr>
          <w:i/>
          <w:iCs/>
        </w:rPr>
        <w:tab/>
      </w:r>
      <w:r w:rsidRPr="00C77B0E">
        <w:rPr>
          <w:b/>
          <w:iCs/>
        </w:rPr>
        <w:tab/>
      </w:r>
      <w:r w:rsidR="007218B7">
        <w:rPr>
          <w:b/>
          <w:iCs/>
        </w:rPr>
        <w:tab/>
      </w:r>
      <w:r w:rsidR="007218B7">
        <w:rPr>
          <w:b/>
          <w:iCs/>
        </w:rPr>
        <w:tab/>
      </w:r>
      <w:r w:rsidR="007218B7">
        <w:rPr>
          <w:b/>
          <w:iCs/>
        </w:rPr>
        <w:tab/>
      </w:r>
      <w:r w:rsidR="007218B7">
        <w:rPr>
          <w:b/>
          <w:iCs/>
        </w:rPr>
        <w:tab/>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r w:rsidRPr="00067760">
        <w:rPr>
          <w:lang w:val="en-US"/>
        </w:rPr>
        <w:t>Denumirea /numele:</w:t>
      </w:r>
    </w:p>
    <w:p w:rsidR="004D33C0" w:rsidRPr="00067760" w:rsidRDefault="004D33C0" w:rsidP="002614A3">
      <w:pPr>
        <w:numPr>
          <w:ilvl w:val="0"/>
          <w:numId w:val="56"/>
        </w:numPr>
        <w:spacing w:after="120"/>
        <w:jc w:val="both"/>
        <w:rPr>
          <w:lang w:val="en-US"/>
        </w:rPr>
      </w:pPr>
      <w:r w:rsidRPr="00067760">
        <w:rPr>
          <w:lang w:val="en-US"/>
        </w:rPr>
        <w:t>Codul fiscal:</w:t>
      </w:r>
    </w:p>
    <w:p w:rsidR="004D33C0" w:rsidRPr="00067760" w:rsidRDefault="004D33C0" w:rsidP="002614A3">
      <w:pPr>
        <w:numPr>
          <w:ilvl w:val="0"/>
          <w:numId w:val="56"/>
        </w:numPr>
        <w:spacing w:after="120"/>
        <w:jc w:val="both"/>
        <w:rPr>
          <w:lang w:val="en-US"/>
        </w:rPr>
      </w:pPr>
      <w:r w:rsidRPr="00067760">
        <w:rPr>
          <w:lang w:val="en-US"/>
        </w:rPr>
        <w:t>Adresa sediului central:</w:t>
      </w:r>
    </w:p>
    <w:p w:rsidR="004D33C0" w:rsidRPr="00067760" w:rsidRDefault="004D33C0" w:rsidP="002614A3">
      <w:pPr>
        <w:numPr>
          <w:ilvl w:val="0"/>
          <w:numId w:val="56"/>
        </w:numPr>
        <w:spacing w:after="120"/>
        <w:jc w:val="both"/>
        <w:rPr>
          <w:lang w:val="en-US"/>
        </w:rPr>
      </w:pPr>
      <w:r w:rsidRPr="00067760">
        <w:rPr>
          <w:lang w:val="en-US"/>
        </w:rPr>
        <w:t>Telefon: _____________, fax: __________________, e_mail: ____________________</w:t>
      </w:r>
    </w:p>
    <w:p w:rsidR="004D33C0" w:rsidRPr="00067760" w:rsidRDefault="004D33C0" w:rsidP="002614A3">
      <w:pPr>
        <w:numPr>
          <w:ilvl w:val="0"/>
          <w:numId w:val="56"/>
        </w:numPr>
        <w:spacing w:after="120"/>
        <w:jc w:val="both"/>
        <w:rPr>
          <w:lang w:val="en-US"/>
        </w:rPr>
      </w:pPr>
      <w:r w:rsidRPr="00067760">
        <w:rPr>
          <w:lang w:val="en-US"/>
        </w:rPr>
        <w:t>Certificatul de înmatriculare /înregistrare</w:t>
      </w:r>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r w:rsidRPr="00067760">
        <w:rPr>
          <w:lang w:val="fr-FR"/>
        </w:rPr>
        <w:t>Obiectul de activitate, pe domenii:</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r w:rsidRPr="00067760">
        <w:rPr>
          <w:lang w:val="en-US"/>
        </w:rPr>
        <w:t>Principala piaţa a afacerilor:</w:t>
      </w:r>
    </w:p>
    <w:p w:rsidR="004D33C0" w:rsidRPr="00067760" w:rsidRDefault="004D33C0" w:rsidP="002614A3">
      <w:pPr>
        <w:numPr>
          <w:ilvl w:val="0"/>
          <w:numId w:val="56"/>
        </w:numPr>
        <w:spacing w:after="120"/>
        <w:jc w:val="both"/>
        <w:rPr>
          <w:lang w:val="en-US"/>
        </w:rPr>
      </w:pPr>
      <w:r w:rsidRPr="00067760">
        <w:rPr>
          <w:lang w:val="en-US"/>
        </w:rPr>
        <w:t>Cont TREZORERIE:</w:t>
      </w:r>
    </w:p>
    <w:p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Nr.</w:t>
            </w:r>
          </w:p>
          <w:p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Cifra de afaceri medie anuala                          (echivalent valuta)</w:t>
            </w: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Pr="00A41A5F" w:rsidRDefault="00A41A5F" w:rsidP="00A41A5F">
      <w:pPr>
        <w:spacing w:after="120"/>
        <w:ind w:firstLine="720"/>
        <w:jc w:val="both"/>
        <w:rPr>
          <w:bCs/>
          <w:lang w:val="en-US"/>
        </w:rPr>
      </w:pPr>
      <w:r>
        <w:rPr>
          <w:b/>
          <w:bCs/>
        </w:rPr>
        <w:t xml:space="preserve"> </w:t>
      </w: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eastAsia="Calibri"/>
          <w:bCs/>
        </w:rPr>
      </w:pPr>
      <w:r w:rsidRPr="00AD7021">
        <w:rPr>
          <w:rFonts w:eastAsia="Calibri"/>
          <w:bCs/>
        </w:rPr>
        <w:t xml:space="preserve">                                             (semnătura autorizată)</w:t>
      </w: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Default="00C77B0E" w:rsidP="00C77B0E">
      <w:pPr>
        <w:tabs>
          <w:tab w:val="left" w:pos="3825"/>
        </w:tabs>
        <w:autoSpaceDE w:val="0"/>
        <w:rPr>
          <w:rFonts w:eastAsia="Calibri"/>
          <w:bCs/>
        </w:rPr>
      </w:pPr>
    </w:p>
    <w:p w:rsidR="00ED0129" w:rsidRPr="00AD7021" w:rsidRDefault="00ED0129"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lastRenderedPageBreak/>
              <w:t>Nr. Crt.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Obiectul</w:t>
            </w:r>
          </w:p>
          <w:p w:rsidR="00C77B0E" w:rsidRPr="00AD7021" w:rsidRDefault="00C77B0E" w:rsidP="00FD5C38">
            <w:pPr>
              <w:spacing w:after="200" w:line="276" w:lineRule="auto"/>
              <w:jc w:val="center"/>
              <w:rPr>
                <w:rFonts w:eastAsia="Calibri"/>
              </w:rPr>
            </w:pPr>
            <w:r w:rsidRPr="00AD7021">
              <w:rPr>
                <w:rFonts w:eastAsia="Calibri"/>
              </w:rPr>
              <w:t>contractului</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Codul</w:t>
            </w:r>
          </w:p>
          <w:p w:rsidR="00C77B0E" w:rsidRPr="00AD7021" w:rsidRDefault="00C77B0E" w:rsidP="00FD5C38">
            <w:pPr>
              <w:spacing w:after="200" w:line="276" w:lineRule="auto"/>
              <w:jc w:val="center"/>
              <w:rPr>
                <w:rFonts w:eastAsia="Calibri"/>
              </w:rPr>
            </w:pPr>
            <w:r w:rsidRPr="00AD7021">
              <w:rPr>
                <w:rFonts w:eastAsia="Calibri"/>
              </w:rPr>
              <w:t>CPV</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lang w:val="it-IT"/>
              </w:rPr>
            </w:pPr>
            <w:r w:rsidRPr="00AD7021">
              <w:rPr>
                <w:rFonts w:eastAsia="Calibri"/>
                <w:lang w:val="it-IT"/>
              </w:rPr>
              <w:t>Denumirea/numele beneficiarului / clientului</w:t>
            </w:r>
          </w:p>
          <w:p w:rsidR="00C77B0E" w:rsidRPr="00AD7021" w:rsidRDefault="00C77B0E" w:rsidP="00FD5C38">
            <w:pPr>
              <w:spacing w:after="200" w:line="276" w:lineRule="auto"/>
              <w:jc w:val="center"/>
              <w:rPr>
                <w:rFonts w:eastAsia="Calibri"/>
                <w:lang w:val="it-IT"/>
              </w:rPr>
            </w:pPr>
            <w:r w:rsidRPr="00AD7021">
              <w:rPr>
                <w:rFonts w:eastAsia="Calibri"/>
                <w:lang w:val="it-IT"/>
              </w:rPr>
              <w:t>Adresa</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Calitatea prestatorului*)</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Preţul total al contractului</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Procent  îndeplinit de prestator</w:t>
            </w:r>
          </w:p>
          <w:p w:rsidR="00C77B0E" w:rsidRPr="00AD7021" w:rsidRDefault="00C77B0E" w:rsidP="00FD5C38">
            <w:pPr>
              <w:spacing w:after="200" w:line="276" w:lineRule="auto"/>
              <w:jc w:val="center"/>
              <w:rPr>
                <w:rFonts w:eastAsia="Calibri"/>
              </w:rPr>
            </w:pPr>
            <w:r w:rsidRPr="00AD7021">
              <w:rPr>
                <w:rFonts w:eastAsia="Calibri"/>
              </w:rPr>
              <w:t>%</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Perioada de derulare**)</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lastRenderedPageBreak/>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Pr="00AD7021" w:rsidRDefault="00C77B0E"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C77B0E" w:rsidRPr="00AD7021" w:rsidRDefault="00C77B0E" w:rsidP="00C77B0E">
      <w:pPr>
        <w:spacing w:after="200" w:line="276" w:lineRule="auto"/>
        <w:jc w:val="center"/>
        <w:rPr>
          <w:rFonts w:eastAsia="Calibri"/>
          <w:b/>
          <w:bCs/>
        </w:rPr>
      </w:pPr>
      <w:r w:rsidRPr="00AD7021">
        <w:rPr>
          <w:rFonts w:eastAsia="Calibri"/>
          <w:b/>
          <w:bCs/>
        </w:rPr>
        <w:lastRenderedPageBreak/>
        <w:t xml:space="preserve">INFORMAŢII REFERITOARE </w:t>
      </w:r>
    </w:p>
    <w:p w:rsidR="00C77B0E" w:rsidRPr="00AD7021" w:rsidRDefault="00C77B0E" w:rsidP="00C77B0E">
      <w:pPr>
        <w:spacing w:after="200" w:line="276" w:lineRule="auto"/>
        <w:jc w:val="center"/>
        <w:rPr>
          <w:rFonts w:eastAsia="Calibri"/>
          <w:b/>
          <w:bCs/>
        </w:rPr>
      </w:pPr>
      <w:r w:rsidRPr="00AD7021">
        <w:rPr>
          <w:rFonts w:eastAsia="Calibri"/>
          <w:b/>
          <w:bCs/>
        </w:rPr>
        <w:t xml:space="preserve">LA PERSOANELE RESPONSABILE DE INDEPLINIREA CONTRACTULUI </w:t>
      </w:r>
    </w:p>
    <w:p w:rsidR="004726DD" w:rsidRDefault="00333100" w:rsidP="00C77B0E">
      <w:pPr>
        <w:jc w:val="center"/>
        <w:rPr>
          <w:rFonts w:eastAsia="Calibri"/>
          <w:b/>
          <w:bCs/>
          <w:i/>
        </w:rPr>
      </w:pPr>
      <w:r w:rsidRPr="00333100">
        <w:rPr>
          <w:rFonts w:eastAsia="Calibri"/>
          <w:b/>
          <w:bCs/>
        </w:rPr>
        <w:t xml:space="preserve">Servicii de elaborare documentatii tehnice - faza </w:t>
      </w:r>
      <w:r w:rsidRPr="00333100">
        <w:rPr>
          <w:rFonts w:eastAsia="Calibri"/>
          <w:b/>
          <w:bCs/>
          <w:i/>
        </w:rPr>
        <w:t xml:space="preserve">Studiu de fezabilitate </w:t>
      </w:r>
      <w:r w:rsidRPr="00333100">
        <w:rPr>
          <w:rFonts w:eastAsia="Calibri"/>
          <w:b/>
          <w:bCs/>
        </w:rPr>
        <w:t xml:space="preserve"> </w:t>
      </w:r>
      <w:r w:rsidRPr="00333100">
        <w:rPr>
          <w:rFonts w:eastAsia="Calibri"/>
          <w:b/>
          <w:bCs/>
          <w:i/>
        </w:rPr>
        <w:t>”Marire spor putere energie electrica Spital de Pediatrie Ploiesti”</w:t>
      </w:r>
    </w:p>
    <w:p w:rsidR="00333100" w:rsidRPr="00D63FD8" w:rsidRDefault="00333100" w:rsidP="00C77B0E">
      <w:pPr>
        <w:jc w:val="center"/>
        <w:rPr>
          <w:rFonts w:eastAsia="Calibri"/>
          <w:b/>
          <w:bCs/>
        </w:rPr>
      </w:pPr>
    </w:p>
    <w:p w:rsidR="00C77B0E" w:rsidRPr="00AD7021" w:rsidRDefault="00C77B0E" w:rsidP="00C77B0E">
      <w:pPr>
        <w:spacing w:after="200" w:line="276" w:lineRule="auto"/>
        <w:ind w:right="-56"/>
        <w:rPr>
          <w:rFonts w:eastAsia="Calibri"/>
          <w:b/>
          <w:bCs/>
        </w:rPr>
      </w:pPr>
      <w:r w:rsidRPr="00AD7021">
        <w:rPr>
          <w:rFonts w:eastAsia="Calibri"/>
          <w:b/>
          <w:bCs/>
        </w:rPr>
        <w:t xml:space="preserve"> </w:t>
      </w:r>
      <w:r w:rsidRPr="00AD7021">
        <w:rPr>
          <w:rFonts w:eastAsia="Calibri"/>
        </w:rPr>
        <w:t xml:space="preserve">Subsemnatul _/, Director General al societăţii comerciale................................ declar pe propria răspundere că pentru lucrarea </w:t>
      </w:r>
      <w:r w:rsidRPr="00AD7021">
        <w:rPr>
          <w:rFonts w:eastAsia="Calibri"/>
          <w:bCs/>
        </w:rPr>
        <w:t>“_______________”</w:t>
      </w:r>
      <w:r w:rsidRPr="00AD7021">
        <w:rPr>
          <w:rFonts w:eastAsia="Calibri"/>
          <w:b/>
          <w:bCs/>
        </w:rPr>
        <w:t xml:space="preserve"> </w:t>
      </w:r>
    </w:p>
    <w:p w:rsidR="00C77B0E" w:rsidRPr="00AD7021" w:rsidRDefault="00C77B0E" w:rsidP="00C77B0E">
      <w:pPr>
        <w:spacing w:after="200" w:line="276" w:lineRule="auto"/>
        <w:ind w:right="-1054"/>
        <w:rPr>
          <w:rFonts w:eastAsia="Calibri"/>
        </w:rPr>
      </w:pPr>
      <w:r w:rsidRPr="00AD7021">
        <w:rPr>
          <w:rFonts w:eastAsia="Calibri"/>
        </w:rPr>
        <w:t>voi folosi următoarele persoane responsabile pentru îndeplinirea contractului:</w:t>
      </w:r>
    </w:p>
    <w:p w:rsidR="00C77B0E" w:rsidRPr="00AD7021" w:rsidRDefault="00C77B0E" w:rsidP="00C77B0E">
      <w:pPr>
        <w:spacing w:after="200" w:line="240" w:lineRule="exact"/>
        <w:jc w:val="both"/>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77B0E" w:rsidRPr="00AD7021" w:rsidTr="00FD5C38">
        <w:trPr>
          <w:jc w:val="center"/>
        </w:trPr>
        <w:tc>
          <w:tcPr>
            <w:tcW w:w="59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Nr crt</w:t>
            </w:r>
          </w:p>
        </w:tc>
        <w:tc>
          <w:tcPr>
            <w:tcW w:w="301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FUNCŢIA</w:t>
            </w:r>
          </w:p>
        </w:tc>
        <w:tc>
          <w:tcPr>
            <w:tcW w:w="1872" w:type="dxa"/>
            <w:vAlign w:val="center"/>
          </w:tcPr>
          <w:p w:rsidR="00C77B0E" w:rsidRPr="00AD7021" w:rsidRDefault="00C77B0E" w:rsidP="00FD5C38">
            <w:pPr>
              <w:spacing w:after="120" w:line="240" w:lineRule="exact"/>
              <w:ind w:left="57" w:right="57"/>
              <w:jc w:val="center"/>
              <w:rPr>
                <w:bCs/>
                <w:lang w:val="it-IT"/>
              </w:rPr>
            </w:pPr>
            <w:r w:rsidRPr="00AD7021">
              <w:rPr>
                <w:bCs/>
                <w:lang w:val="it-IT"/>
              </w:rPr>
              <w:t>NUMELE ŞI PRENUMELE</w:t>
            </w:r>
          </w:p>
          <w:p w:rsidR="00C77B0E" w:rsidRPr="00AD7021" w:rsidRDefault="00C77B0E" w:rsidP="00FD5C38">
            <w:pPr>
              <w:spacing w:after="200" w:line="240" w:lineRule="exact"/>
              <w:ind w:left="57" w:right="57"/>
              <w:jc w:val="center"/>
              <w:rPr>
                <w:rFonts w:eastAsia="Calibri"/>
                <w:bCs/>
                <w:lang w:val="it-IT"/>
              </w:rPr>
            </w:pPr>
            <w:r w:rsidRPr="00AD7021">
              <w:rPr>
                <w:rFonts w:eastAsia="Calibri"/>
                <w:bCs/>
                <w:lang w:val="it-IT"/>
              </w:rPr>
              <w:t>Studiile se specialitate</w:t>
            </w:r>
          </w:p>
        </w:tc>
        <w:tc>
          <w:tcPr>
            <w:tcW w:w="1548"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Vechime în specialitate</w:t>
            </w:r>
          </w:p>
          <w:p w:rsidR="00C77B0E" w:rsidRPr="00AD7021" w:rsidRDefault="00C77B0E" w:rsidP="00FD5C38">
            <w:pPr>
              <w:spacing w:after="200" w:line="240" w:lineRule="exact"/>
              <w:ind w:left="57" w:right="57"/>
              <w:jc w:val="center"/>
              <w:rPr>
                <w:rFonts w:eastAsia="Calibri"/>
                <w:bCs/>
              </w:rPr>
            </w:pPr>
            <w:r w:rsidRPr="00AD7021">
              <w:rPr>
                <w:rFonts w:eastAsia="Calibri"/>
                <w:bCs/>
              </w:rPr>
              <w:t>(ani)</w:t>
            </w:r>
          </w:p>
        </w:tc>
        <w:tc>
          <w:tcPr>
            <w:tcW w:w="2160" w:type="dxa"/>
            <w:vAlign w:val="center"/>
          </w:tcPr>
          <w:p w:rsidR="00C77B0E" w:rsidRPr="00AD7021" w:rsidRDefault="00C77B0E" w:rsidP="00FD5C38">
            <w:pPr>
              <w:spacing w:after="200" w:line="240" w:lineRule="exact"/>
              <w:ind w:left="57" w:right="57"/>
              <w:jc w:val="center"/>
              <w:rPr>
                <w:rFonts w:eastAsia="Calibri"/>
                <w:bCs/>
                <w:lang w:val="fr-FR"/>
              </w:rPr>
            </w:pPr>
            <w:r w:rsidRPr="00AD7021">
              <w:rPr>
                <w:rFonts w:eastAsia="Calibri"/>
                <w:bCs/>
                <w:lang w:val="fr-FR"/>
              </w:rPr>
              <w:t>Numărul de lucrări similare, executate în calitate de conducător</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rPr>
            </w:pPr>
            <w:r w:rsidRPr="00AD7021">
              <w:rPr>
                <w:rFonts w:eastAsia="Calibri"/>
              </w:rPr>
              <w:t>0</w:t>
            </w:r>
          </w:p>
        </w:tc>
        <w:tc>
          <w:tcPr>
            <w:tcW w:w="3010" w:type="dxa"/>
          </w:tcPr>
          <w:p w:rsidR="00C77B0E" w:rsidRPr="00AD7021" w:rsidRDefault="00C77B0E" w:rsidP="00FD5C38">
            <w:pPr>
              <w:spacing w:after="200" w:line="240" w:lineRule="exact"/>
              <w:ind w:left="57" w:right="57"/>
              <w:jc w:val="center"/>
              <w:rPr>
                <w:rFonts w:eastAsia="Calibri"/>
              </w:rPr>
            </w:pPr>
            <w:r w:rsidRPr="00AD7021">
              <w:rPr>
                <w:rFonts w:eastAsia="Calibri"/>
              </w:rPr>
              <w:t>1</w:t>
            </w:r>
          </w:p>
        </w:tc>
        <w:tc>
          <w:tcPr>
            <w:tcW w:w="1872" w:type="dxa"/>
          </w:tcPr>
          <w:p w:rsidR="00C77B0E" w:rsidRPr="00AD7021" w:rsidRDefault="00C77B0E" w:rsidP="00FD5C38">
            <w:pPr>
              <w:spacing w:after="200" w:line="240" w:lineRule="exact"/>
              <w:ind w:left="57" w:right="57"/>
              <w:jc w:val="center"/>
              <w:rPr>
                <w:rFonts w:eastAsia="Calibri"/>
              </w:rPr>
            </w:pPr>
            <w:r w:rsidRPr="00AD7021">
              <w:rPr>
                <w:rFonts w:eastAsia="Calibri"/>
              </w:rPr>
              <w:t>2</w:t>
            </w:r>
          </w:p>
        </w:tc>
        <w:tc>
          <w:tcPr>
            <w:tcW w:w="1548" w:type="dxa"/>
          </w:tcPr>
          <w:p w:rsidR="00C77B0E" w:rsidRPr="00AD7021" w:rsidRDefault="00C77B0E" w:rsidP="00FD5C38">
            <w:pPr>
              <w:spacing w:after="200" w:line="240" w:lineRule="exact"/>
              <w:ind w:left="57" w:right="57"/>
              <w:jc w:val="center"/>
              <w:rPr>
                <w:rFonts w:eastAsia="Calibri"/>
              </w:rPr>
            </w:pPr>
            <w:r w:rsidRPr="00AD7021">
              <w:rPr>
                <w:rFonts w:eastAsia="Calibri"/>
              </w:rPr>
              <w:t>3</w:t>
            </w:r>
          </w:p>
        </w:tc>
        <w:tc>
          <w:tcPr>
            <w:tcW w:w="2160" w:type="dxa"/>
          </w:tcPr>
          <w:p w:rsidR="00C77B0E" w:rsidRPr="00AD7021" w:rsidRDefault="00C77B0E" w:rsidP="00FD5C38">
            <w:pPr>
              <w:spacing w:after="200" w:line="240" w:lineRule="exact"/>
              <w:ind w:left="57" w:right="57"/>
              <w:jc w:val="center"/>
              <w:rPr>
                <w:rFonts w:eastAsia="Calibri"/>
              </w:rPr>
            </w:pPr>
            <w:r w:rsidRPr="00AD7021">
              <w:rPr>
                <w:rFonts w:eastAsia="Calibri"/>
              </w:rPr>
              <w:t>4</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b/>
              </w:rPr>
            </w:pPr>
            <w:r w:rsidRPr="00AD7021">
              <w:rPr>
                <w:rFonts w:eastAsia="Calibri"/>
                <w:b/>
              </w:rPr>
              <w:t>A.</w:t>
            </w:r>
          </w:p>
        </w:tc>
        <w:tc>
          <w:tcPr>
            <w:tcW w:w="8590" w:type="dxa"/>
            <w:gridSpan w:val="4"/>
          </w:tcPr>
          <w:p w:rsidR="00C77B0E" w:rsidRPr="00AD7021" w:rsidRDefault="00C77B0E" w:rsidP="00FD5C38">
            <w:pPr>
              <w:spacing w:after="200" w:line="240" w:lineRule="exact"/>
              <w:ind w:left="57" w:right="57"/>
              <w:rPr>
                <w:rFonts w:eastAsia="Calibri"/>
                <w:b/>
                <w:lang w:val="fr-FR"/>
              </w:rPr>
            </w:pPr>
            <w:r w:rsidRPr="00AD7021">
              <w:rPr>
                <w:rFonts w:eastAsia="Calibri"/>
                <w:b/>
                <w:lang w:val="fr-FR"/>
              </w:rPr>
              <w:t xml:space="preserve">PERSOANE RESPONSABILE PENTRU ÎNDEPLINIREA CONTRACTULUI </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b/>
                <w:lang w:val="fr-FR"/>
              </w:rPr>
            </w:pPr>
          </w:p>
          <w:p w:rsidR="00C77B0E" w:rsidRPr="00AD7021" w:rsidRDefault="00C77B0E" w:rsidP="00FD5C38">
            <w:pPr>
              <w:spacing w:after="200" w:line="240" w:lineRule="exact"/>
              <w:ind w:left="57" w:right="57"/>
              <w:jc w:val="center"/>
              <w:rPr>
                <w:rFonts w:eastAsia="Calibri"/>
                <w:b/>
              </w:rPr>
            </w:pPr>
            <w:r w:rsidRPr="00AD7021">
              <w:rPr>
                <w:rFonts w:eastAsia="Calibri"/>
                <w:b/>
              </w:rPr>
              <w:t>1</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2</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tc>
        <w:tc>
          <w:tcPr>
            <w:tcW w:w="3010" w:type="dxa"/>
          </w:tcPr>
          <w:p w:rsidR="00C77B0E" w:rsidRPr="00AD7021" w:rsidRDefault="00C77B0E" w:rsidP="00FD5C38">
            <w:pPr>
              <w:spacing w:after="200" w:line="240" w:lineRule="exact"/>
              <w:ind w:left="57" w:right="57"/>
              <w:rPr>
                <w:rFonts w:eastAsia="Calibri"/>
                <w:b/>
              </w:rPr>
            </w:pPr>
          </w:p>
          <w:p w:rsidR="00C77B0E" w:rsidRPr="00AD7021" w:rsidRDefault="00C77B0E" w:rsidP="00FD5C38">
            <w:pPr>
              <w:spacing w:after="200" w:line="240" w:lineRule="exact"/>
              <w:ind w:left="57" w:right="57"/>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1872"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r w:rsidRPr="00AD7021">
              <w:rPr>
                <w:rFonts w:eastAsia="Calibri"/>
                <w:b/>
              </w:rPr>
              <w:t>……………….</w:t>
            </w:r>
          </w:p>
        </w:tc>
        <w:tc>
          <w:tcPr>
            <w:tcW w:w="1548"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2160"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both"/>
              <w:rPr>
                <w:rFonts w:eastAsia="Calibri"/>
                <w:b/>
              </w:rPr>
            </w:pPr>
            <w:r w:rsidRPr="00AD7021">
              <w:rPr>
                <w:rFonts w:eastAsia="Calibri"/>
                <w:b/>
              </w:rPr>
              <w:t xml:space="preserve">  </w:t>
            </w:r>
          </w:p>
          <w:p w:rsidR="00C77B0E" w:rsidRPr="00AD7021" w:rsidRDefault="00C77B0E" w:rsidP="00FD5C38">
            <w:pPr>
              <w:spacing w:after="200" w:line="240" w:lineRule="exact"/>
              <w:ind w:left="57" w:right="57"/>
              <w:jc w:val="both"/>
              <w:rPr>
                <w:rFonts w:eastAsia="Calibri"/>
                <w:b/>
              </w:rPr>
            </w:pPr>
          </w:p>
          <w:p w:rsidR="00C77B0E" w:rsidRPr="00AD7021" w:rsidRDefault="00C77B0E" w:rsidP="00FD5C38">
            <w:pPr>
              <w:tabs>
                <w:tab w:val="left" w:pos="270"/>
              </w:tabs>
              <w:spacing w:after="200" w:line="240" w:lineRule="exact"/>
              <w:ind w:left="57" w:right="57"/>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tc>
      </w:tr>
    </w:tbl>
    <w:p w:rsidR="00C77B0E" w:rsidRPr="00AD7021" w:rsidRDefault="00C77B0E" w:rsidP="00C77B0E">
      <w:pPr>
        <w:spacing w:after="200" w:line="276" w:lineRule="auto"/>
        <w:rPr>
          <w:rFonts w:eastAsia="Calibri"/>
        </w:rPr>
      </w:pPr>
      <w:r w:rsidRPr="00AD7021">
        <w:rPr>
          <w:rFonts w:eastAsia="Calibri"/>
        </w:rPr>
        <w:tab/>
      </w:r>
      <w:r w:rsidRPr="00AD7021">
        <w:rPr>
          <w:rFonts w:eastAsia="Calibri"/>
        </w:rPr>
        <w:tab/>
        <w:t xml:space="preserve">                              </w:t>
      </w:r>
    </w:p>
    <w:p w:rsidR="00C77B0E" w:rsidRPr="00AD7021" w:rsidRDefault="00C77B0E" w:rsidP="00C77B0E">
      <w:pPr>
        <w:tabs>
          <w:tab w:val="left" w:pos="3825"/>
        </w:tabs>
        <w:autoSpaceDE w:val="0"/>
        <w:jc w:val="center"/>
        <w:rPr>
          <w:rFonts w:eastAsia="Calibri"/>
          <w:bCs/>
        </w:rPr>
      </w:pPr>
      <w:r w:rsidRPr="00AD7021">
        <w:rPr>
          <w:rFonts w:eastAsia="Calibri"/>
          <w:bCs/>
        </w:rPr>
        <w:t>Operator economic,</w:t>
      </w:r>
    </w:p>
    <w:p w:rsidR="00C77B0E" w:rsidRPr="00AD7021" w:rsidRDefault="00C77B0E" w:rsidP="00C77B0E">
      <w:pPr>
        <w:tabs>
          <w:tab w:val="left" w:pos="3825"/>
        </w:tabs>
        <w:autoSpaceDE w:val="0"/>
        <w:jc w:val="center"/>
        <w:rPr>
          <w:rFonts w:eastAsia="Calibri"/>
          <w:bCs/>
        </w:rPr>
      </w:pPr>
      <w:r w:rsidRPr="00AD7021">
        <w:rPr>
          <w:rFonts w:eastAsia="Calibri"/>
          <w:bCs/>
        </w:rPr>
        <w:t>….....................</w:t>
      </w:r>
    </w:p>
    <w:p w:rsidR="00C77B0E" w:rsidRPr="00AD7021" w:rsidRDefault="00C77B0E" w:rsidP="00C77B0E">
      <w:pPr>
        <w:tabs>
          <w:tab w:val="left" w:pos="3825"/>
        </w:tabs>
        <w:autoSpaceDE w:val="0"/>
        <w:jc w:val="center"/>
        <w:rPr>
          <w:rFonts w:ascii="Calibri" w:eastAsia="Calibri" w:hAnsi="Calibri"/>
          <w:bCs/>
        </w:rPr>
      </w:pPr>
      <w:r w:rsidRPr="00AD7021">
        <w:rPr>
          <w:rFonts w:eastAsia="Calibri"/>
          <w:bCs/>
        </w:rPr>
        <w:t>(semnătura autorizată)</w:t>
      </w:r>
    </w:p>
    <w:p w:rsidR="004D33C0" w:rsidRPr="00067760" w:rsidRDefault="004D33C0" w:rsidP="004D33C0">
      <w:pPr>
        <w:spacing w:after="120"/>
        <w:ind w:firstLine="720"/>
        <w:jc w:val="both"/>
      </w:pPr>
    </w:p>
    <w:p w:rsidR="00ED0129" w:rsidRDefault="00ED0129" w:rsidP="004D33C0">
      <w:pPr>
        <w:spacing w:after="120"/>
        <w:ind w:firstLine="720"/>
        <w:jc w:val="both"/>
        <w:rPr>
          <w:b/>
        </w:rPr>
      </w:pPr>
    </w:p>
    <w:p w:rsidR="00ED0129" w:rsidRDefault="00ED0129" w:rsidP="004D33C0">
      <w:pPr>
        <w:spacing w:after="120"/>
        <w:ind w:firstLine="720"/>
        <w:jc w:val="both"/>
        <w:rPr>
          <w:b/>
        </w:rPr>
      </w:pPr>
    </w:p>
    <w:p w:rsidR="00ED0129" w:rsidRDefault="00ED0129" w:rsidP="004D33C0">
      <w:pPr>
        <w:spacing w:after="120"/>
        <w:ind w:firstLine="720"/>
        <w:jc w:val="both"/>
        <w:rPr>
          <w:b/>
        </w:rPr>
      </w:pPr>
    </w:p>
    <w:p w:rsidR="004D33C0" w:rsidRPr="00067760" w:rsidRDefault="004D33C0" w:rsidP="004D33C0">
      <w:pPr>
        <w:spacing w:after="120"/>
        <w:ind w:firstLine="720"/>
        <w:jc w:val="both"/>
      </w:pPr>
      <w:r w:rsidRPr="00067760">
        <w:lastRenderedPageBreak/>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lastRenderedPageBreak/>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DE55A9" w:rsidRDefault="00DE55A9" w:rsidP="004D33C0">
      <w:pPr>
        <w:spacing w:after="120"/>
        <w:ind w:firstLine="720"/>
        <w:jc w:val="both"/>
        <w:rPr>
          <w:b/>
          <w:bCs/>
          <w:lang w:val="en-US"/>
        </w:rPr>
      </w:pPr>
    </w:p>
    <w:p w:rsidR="00C77B0E" w:rsidRDefault="00C77B0E" w:rsidP="00143026">
      <w:pPr>
        <w:spacing w:after="120"/>
        <w:jc w:val="both"/>
        <w:rPr>
          <w:b/>
          <w:bCs/>
          <w:lang w:val="en-US"/>
        </w:rPr>
      </w:pPr>
    </w:p>
    <w:p w:rsidR="00C77B0E" w:rsidRDefault="00604FD6" w:rsidP="00604FD6">
      <w:pPr>
        <w:spacing w:after="120"/>
        <w:ind w:firstLine="720"/>
        <w:jc w:val="right"/>
        <w:rPr>
          <w:b/>
          <w:bCs/>
          <w:lang w:val="en-US"/>
        </w:rPr>
      </w:pPr>
      <w:r>
        <w:rPr>
          <w:b/>
          <w:bCs/>
          <w:lang w:val="en-US"/>
        </w:rPr>
        <w:lastRenderedPageBreak/>
        <w:t xml:space="preserve">FORMULAR </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C77B0E">
        <w:t>prestam</w:t>
      </w:r>
      <w:r w:rsidR="0063346C">
        <w:t xml:space="preserve"> </w:t>
      </w:r>
      <w:r w:rsidR="0063346C" w:rsidRPr="0063346C">
        <w:rPr>
          <w:b/>
          <w:i/>
        </w:rPr>
        <w:t>Servicii de elaborare documentatii tehnice - faza Studiu de fezabilitate  ”Marire spor putere energie electrica Spital de Pediatrie Ploiesti”</w:t>
      </w:r>
      <w:r w:rsidR="004726DD">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E53879"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143026" w:rsidRDefault="004D33C0" w:rsidP="00FD5C38">
      <w:pPr>
        <w:spacing w:after="120"/>
        <w:ind w:firstLine="720"/>
        <w:jc w:val="both"/>
        <w:rPr>
          <w:b/>
          <w:bCs/>
        </w:rPr>
      </w:pPr>
      <w:r w:rsidRPr="00067760">
        <w:rPr>
          <w:b/>
          <w:bCs/>
        </w:rPr>
        <w:t xml:space="preserve">   </w:t>
      </w:r>
    </w:p>
    <w:p w:rsidR="004D33C0" w:rsidRPr="00FD5C38" w:rsidRDefault="004D33C0" w:rsidP="00FD5C38">
      <w:pPr>
        <w:spacing w:after="120"/>
        <w:ind w:firstLine="720"/>
        <w:jc w:val="both"/>
      </w:pPr>
      <w:r w:rsidRPr="00067760">
        <w:rPr>
          <w:b/>
          <w:bCs/>
        </w:rPr>
        <w:t xml:space="preserve">                                              </w:t>
      </w:r>
    </w:p>
    <w:p w:rsidR="00742509" w:rsidRDefault="00742509" w:rsidP="00742509">
      <w:pPr>
        <w:spacing w:after="120"/>
        <w:ind w:firstLine="720"/>
        <w:jc w:val="right"/>
        <w:rPr>
          <w:b/>
          <w:bCs/>
          <w:lang w:val="en-US"/>
        </w:rPr>
      </w:pPr>
      <w:r>
        <w:rPr>
          <w:b/>
          <w:bCs/>
          <w:lang w:val="en-US"/>
        </w:rPr>
        <w:lastRenderedPageBreak/>
        <w:t xml:space="preserve">FORMULAR </w:t>
      </w:r>
    </w:p>
    <w:p w:rsidR="00653250" w:rsidRDefault="00653250" w:rsidP="002614A3">
      <w:pPr>
        <w:spacing w:after="120"/>
        <w:jc w:val="both"/>
        <w:rPr>
          <w:b/>
        </w:rPr>
      </w:pPr>
    </w:p>
    <w:p w:rsidR="004D33C0" w:rsidRPr="002614A3" w:rsidRDefault="004D33C0" w:rsidP="002614A3">
      <w:pPr>
        <w:spacing w:after="120"/>
        <w:jc w:val="both"/>
        <w:rPr>
          <w:b/>
          <w:i/>
        </w:rPr>
      </w:pPr>
      <w:r w:rsidRPr="00067760">
        <w:rPr>
          <w:b/>
        </w:rPr>
        <w:t xml:space="preserve">ANEXĂ LA FORMULARUL DE OFERTĂ SERVICII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8E4D3D" w:rsidRDefault="008E4D3D" w:rsidP="00D51BFE">
      <w:pPr>
        <w:jc w:val="center"/>
        <w:rPr>
          <w:b/>
        </w:rPr>
      </w:pPr>
    </w:p>
    <w:p w:rsidR="00FD5C38" w:rsidRPr="00FD5C38" w:rsidRDefault="00FD5C38" w:rsidP="00FD5C38">
      <w:pPr>
        <w:jc w:val="center"/>
        <w:rPr>
          <w:rFonts w:eastAsia="Calibri"/>
          <w:b/>
          <w:lang w:eastAsia="en-US"/>
        </w:rPr>
      </w:pPr>
      <w:r w:rsidRPr="00FD5C38">
        <w:rPr>
          <w:rFonts w:eastAsia="Calibri"/>
          <w:b/>
          <w:lang w:eastAsia="en-US"/>
        </w:rPr>
        <w:t>CENTRALIZATOR DE PREŢURI</w:t>
      </w:r>
    </w:p>
    <w:p w:rsidR="00FD5C38" w:rsidRPr="00FD5C38" w:rsidRDefault="00FD5C38" w:rsidP="00FD5C38">
      <w:pPr>
        <w:jc w:val="center"/>
        <w:rPr>
          <w:rFonts w:eastAsia="Calibri"/>
          <w:b/>
          <w:lang w:eastAsia="en-US"/>
        </w:rPr>
      </w:pPr>
      <w:r w:rsidRPr="00FD5C38">
        <w:rPr>
          <w:rFonts w:eastAsia="Calibri"/>
          <w:b/>
          <w:lang w:eastAsia="en-US"/>
        </w:rPr>
        <w:t xml:space="preserve"> pentru servicii</w:t>
      </w:r>
    </w:p>
    <w:p w:rsidR="00FD5C38" w:rsidRPr="00FD5C38" w:rsidRDefault="00FD5C38" w:rsidP="00FD5C38">
      <w:pPr>
        <w:jc w:val="center"/>
        <w:rPr>
          <w:rFonts w:eastAsia="Calibri"/>
          <w:lang w:eastAsia="en-US"/>
        </w:rPr>
      </w:pPr>
      <w:r w:rsidRPr="00FD5C38">
        <w:rPr>
          <w:rFonts w:eastAsia="Calibri"/>
          <w:lang w:eastAsia="en-US"/>
        </w:rPr>
        <w:t>Anexă la ofertă</w:t>
      </w:r>
    </w:p>
    <w:p w:rsidR="00FD5C38" w:rsidRPr="00FD5C38" w:rsidRDefault="00FD5C38" w:rsidP="00FD5C38">
      <w:pPr>
        <w:jc w:val="center"/>
        <w:rPr>
          <w:rFonts w:eastAsia="Calibri"/>
          <w:lang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843"/>
      </w:tblGrid>
      <w:tr w:rsidR="00FD5C38" w:rsidRPr="00FD5C38" w:rsidTr="00E53879">
        <w:trPr>
          <w:trHeight w:val="1225"/>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Nr.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crt</w:t>
            </w:r>
          </w:p>
        </w:tc>
        <w:tc>
          <w:tcPr>
            <w:tcW w:w="1631"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Activitatea</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(gama/faza)</w:t>
            </w:r>
          </w:p>
        </w:tc>
        <w:tc>
          <w:tcPr>
            <w:tcW w:w="1544"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Cantitatea</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Preţul</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unitar</w:t>
            </w:r>
          </w:p>
          <w:p w:rsidR="00FD5C38" w:rsidRPr="00FD5C38" w:rsidRDefault="00FD5C38" w:rsidP="00FD5C38">
            <w:pPr>
              <w:spacing w:after="200" w:line="276" w:lineRule="auto"/>
              <w:jc w:val="center"/>
              <w:rPr>
                <w:rFonts w:eastAsia="Calibri"/>
                <w:lang w:eastAsia="en-US"/>
              </w:rPr>
            </w:pPr>
          </w:p>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Preţul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 total</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Taxa pe valoarea adăugată</w:t>
            </w:r>
          </w:p>
        </w:tc>
      </w:tr>
      <w:tr w:rsidR="00FD5C38" w:rsidRPr="00FD5C38" w:rsidTr="00E53879">
        <w:trPr>
          <w:trHeight w:val="453"/>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p w:rsidR="00FD5C38" w:rsidRPr="00FD5C38" w:rsidRDefault="00FD5C38" w:rsidP="00FD5C38">
            <w:pPr>
              <w:spacing w:after="200" w:line="276" w:lineRule="auto"/>
              <w:rPr>
                <w:rFonts w:eastAsia="Calibri"/>
                <w:lang w:eastAsia="en-US"/>
              </w:rPr>
            </w:pPr>
          </w:p>
          <w:p w:rsidR="00FD5C38" w:rsidRPr="00FD5C38" w:rsidRDefault="00FD5C38" w:rsidP="00FD5C38">
            <w:pPr>
              <w:spacing w:after="200" w:line="276" w:lineRule="auto"/>
              <w:rPr>
                <w:rFonts w:eastAsia="Calibri"/>
                <w:b/>
                <w:lang w:eastAsia="en-US"/>
              </w:rPr>
            </w:pPr>
            <w:r w:rsidRPr="00FD5C38">
              <w:rPr>
                <w:rFonts w:eastAsia="Calibri"/>
                <w:b/>
                <w:lang w:eastAsia="en-US"/>
              </w:rPr>
              <w:t>(col 2x col 3)</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0</w:t>
            </w: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554"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3</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4</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5</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30"/>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TOTAL</w:t>
            </w: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bl>
    <w:p w:rsidR="00FD5C38" w:rsidRPr="00FD5C38" w:rsidRDefault="00FD5C38" w:rsidP="00FD5C38">
      <w:pPr>
        <w:spacing w:after="200" w:line="276" w:lineRule="auto"/>
        <w:jc w:val="center"/>
        <w:rPr>
          <w:rFonts w:eastAsia="Calibri"/>
          <w:lang w:eastAsia="en-US"/>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D5C38" w:rsidRPr="00FD5C38" w:rsidTr="00FD5C38">
        <w:tc>
          <w:tcPr>
            <w:tcW w:w="3060" w:type="dxa"/>
            <w:vMerge w:val="restart"/>
          </w:tcPr>
          <w:p w:rsidR="00FD5C38" w:rsidRPr="00FD5C38" w:rsidRDefault="00FD5C38" w:rsidP="00FD5C38">
            <w:pPr>
              <w:spacing w:after="200" w:line="276" w:lineRule="auto"/>
              <w:rPr>
                <w:rFonts w:eastAsia="Calibri"/>
                <w:lang w:eastAsia="en-US"/>
              </w:rPr>
            </w:pPr>
            <w:r w:rsidRPr="00FD5C38">
              <w:rPr>
                <w:rFonts w:eastAsia="Calibri"/>
                <w:b/>
                <w:lang w:eastAsia="en-US"/>
              </w:rPr>
              <w:t>TOTAL</w:t>
            </w:r>
            <w:r w:rsidRPr="00FD5C38">
              <w:rPr>
                <w:rFonts w:eastAsia="Calibri"/>
                <w:lang w:eastAsia="en-US"/>
              </w:rPr>
              <w:t xml:space="preserve">    Lei:</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Euro:</w:t>
            </w: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asociaţi        lei:</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subcontractanţi     lei:</w:t>
            </w:r>
          </w:p>
        </w:tc>
      </w:tr>
      <w:tr w:rsidR="00FD5C38" w:rsidRPr="00FD5C38" w:rsidTr="00FD5C38">
        <w:tc>
          <w:tcPr>
            <w:tcW w:w="3060" w:type="dxa"/>
            <w:vMerge/>
          </w:tcPr>
          <w:p w:rsidR="00FD5C38" w:rsidRPr="00FD5C38" w:rsidRDefault="00FD5C38" w:rsidP="00FD5C38">
            <w:pPr>
              <w:spacing w:after="200" w:line="276" w:lineRule="auto"/>
              <w:rPr>
                <w:rFonts w:eastAsia="Calibri"/>
                <w:lang w:eastAsia="en-US"/>
              </w:rPr>
            </w:pP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asociati        euro:</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subcontractanti     euro:</w:t>
            </w:r>
          </w:p>
        </w:tc>
      </w:tr>
    </w:tbl>
    <w:p w:rsidR="00D51BFE" w:rsidRDefault="00D51BFE" w:rsidP="00D51BFE">
      <w:pPr>
        <w:ind w:left="2880" w:firstLine="720"/>
        <w:jc w:val="center"/>
      </w:pPr>
    </w:p>
    <w:p w:rsidR="00D51BFE" w:rsidRDefault="00D51BFE" w:rsidP="00D51BFE">
      <w:pPr>
        <w:ind w:left="2880" w:firstLine="720"/>
        <w:jc w:val="center"/>
      </w:pPr>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Pr="00287FBA" w:rsidRDefault="00A41A5F" w:rsidP="00D51BFE">
      <w:pPr>
        <w:ind w:left="2880" w:firstLine="720"/>
        <w:jc w:val="center"/>
        <w:rPr>
          <w:b/>
          <w:bCs/>
          <w:kern w:val="32"/>
        </w:rPr>
        <w:sectPr w:rsidR="00D51BFE" w:rsidRPr="00287FBA" w:rsidSect="00FD5C38">
          <w:pgSz w:w="11906" w:h="16838"/>
          <w:pgMar w:top="851" w:right="851" w:bottom="851" w:left="1134" w:header="709" w:footer="709" w:gutter="0"/>
          <w:cols w:space="708"/>
          <w:docGrid w:linePitch="360"/>
        </w:sectPr>
      </w:pPr>
      <w:r>
        <w:rPr>
          <w:i/>
        </w:rPr>
        <w:t>L.S.</w:t>
      </w:r>
    </w:p>
    <w:p w:rsidR="00ED0129" w:rsidRDefault="00ED0129" w:rsidP="00E53879">
      <w:pPr>
        <w:ind w:firstLine="720"/>
        <w:jc w:val="both"/>
        <w:rPr>
          <w:b/>
          <w:bCs/>
          <w:iCs/>
        </w:rPr>
      </w:pPr>
    </w:p>
    <w:p w:rsidR="00ED0129" w:rsidRDefault="00ED0129" w:rsidP="00A41A5F">
      <w:pPr>
        <w:spacing w:after="120"/>
        <w:rPr>
          <w:b/>
          <w:bCs/>
          <w:iCs/>
        </w:rPr>
      </w:pPr>
    </w:p>
    <w:p w:rsidR="00ED0129" w:rsidRPr="00C70B1D" w:rsidRDefault="00ED0129" w:rsidP="00ED0129">
      <w:pPr>
        <w:overflowPunct w:val="0"/>
        <w:autoSpaceDE w:val="0"/>
        <w:autoSpaceDN w:val="0"/>
        <w:adjustRightInd w:val="0"/>
        <w:textAlignment w:val="baseline"/>
        <w:rPr>
          <w:b/>
          <w:bCs/>
        </w:rPr>
      </w:pPr>
    </w:p>
    <w:p w:rsidR="00ED0129" w:rsidRPr="00C70B1D" w:rsidRDefault="00ED0129" w:rsidP="00ED0129">
      <w:pPr>
        <w:spacing w:line="360" w:lineRule="auto"/>
        <w:jc w:val="center"/>
        <w:rPr>
          <w:b/>
          <w:lang w:val="it-IT"/>
        </w:rPr>
      </w:pPr>
      <w:r w:rsidRPr="00C70B1D">
        <w:rPr>
          <w:b/>
          <w:lang w:val="it-IT"/>
        </w:rPr>
        <w:t>DECLARATIE DE ACCEPTARE A CONDITIILOR CONTRACTUALE</w:t>
      </w:r>
    </w:p>
    <w:p w:rsidR="00ED0129" w:rsidRPr="00C70B1D" w:rsidRDefault="00ED0129" w:rsidP="00ED0129">
      <w:pPr>
        <w:spacing w:line="360" w:lineRule="auto"/>
        <w:jc w:val="center"/>
        <w:rPr>
          <w:b/>
          <w:lang w:val="it-IT"/>
        </w:rPr>
      </w:pPr>
    </w:p>
    <w:p w:rsidR="00ED0129" w:rsidRPr="00C70B1D" w:rsidRDefault="00ED0129" w:rsidP="00ED0129">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ED0129" w:rsidRPr="00C70B1D" w:rsidRDefault="00ED0129" w:rsidP="00ED0129">
      <w:pPr>
        <w:jc w:val="both"/>
        <w:rPr>
          <w:lang w:val="it-IT"/>
        </w:rPr>
      </w:pPr>
      <w:r w:rsidRPr="00C70B1D">
        <w:rPr>
          <w:lang w:val="it-IT"/>
        </w:rPr>
        <w:t>că:</w:t>
      </w:r>
    </w:p>
    <w:p w:rsidR="00ED0129" w:rsidRPr="00C70B1D" w:rsidRDefault="00ED0129" w:rsidP="00ED0129">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ED0129" w:rsidRPr="00C70B1D" w:rsidRDefault="00ED0129" w:rsidP="00ED0129">
      <w:pPr>
        <w:jc w:val="both"/>
        <w:rPr>
          <w:lang w:val="it-IT"/>
        </w:rPr>
      </w:pPr>
      <w:r w:rsidRPr="00C70B1D">
        <w:rPr>
          <w:lang w:val="it-IT"/>
        </w:rPr>
        <w:t>[ ] suntem de acord cu prevederile Clauzelor contractuale cu următoarele amendamente:</w:t>
      </w:r>
    </w:p>
    <w:p w:rsidR="00ED0129" w:rsidRPr="00C70B1D" w:rsidRDefault="00ED0129" w:rsidP="00ED0129">
      <w:pPr>
        <w:jc w:val="both"/>
        <w:rPr>
          <w:lang w:val="it-IT"/>
        </w:rPr>
      </w:pPr>
      <w:r w:rsidRPr="00C70B1D">
        <w:rPr>
          <w:lang w:val="it-IT"/>
        </w:rPr>
        <w:t>a) .........................</w:t>
      </w:r>
    </w:p>
    <w:p w:rsidR="00ED0129" w:rsidRPr="00C70B1D" w:rsidRDefault="00ED0129" w:rsidP="00ED0129">
      <w:pPr>
        <w:jc w:val="both"/>
        <w:rPr>
          <w:lang w:val="it-IT"/>
        </w:rPr>
      </w:pPr>
      <w:r w:rsidRPr="00C70B1D">
        <w:rPr>
          <w:lang w:val="it-IT"/>
        </w:rPr>
        <w:t>b) .........................</w:t>
      </w:r>
    </w:p>
    <w:p w:rsidR="00ED0129" w:rsidRPr="00C70B1D" w:rsidRDefault="0063346C" w:rsidP="00ED0129">
      <w:pPr>
        <w:jc w:val="both"/>
        <w:rPr>
          <w:lang w:val="it-IT"/>
        </w:rPr>
      </w:pPr>
      <w:r>
        <w:rPr>
          <w:lang w:val="it-IT"/>
        </w:rPr>
        <w:t xml:space="preserve">    </w:t>
      </w:r>
      <w:r w:rsidR="00ED0129" w:rsidRPr="00C70B1D">
        <w:rPr>
          <w:lang w:val="it-IT"/>
        </w:rPr>
        <w:t>..............................</w:t>
      </w:r>
    </w:p>
    <w:p w:rsidR="00ED0129" w:rsidRPr="00C70B1D" w:rsidRDefault="00ED0129" w:rsidP="00ED0129">
      <w:pPr>
        <w:spacing w:line="360" w:lineRule="auto"/>
        <w:jc w:val="both"/>
        <w:rPr>
          <w:lang w:val="it-IT"/>
        </w:rPr>
      </w:pPr>
    </w:p>
    <w:p w:rsidR="00ED0129" w:rsidRPr="00C70B1D" w:rsidRDefault="00ED0129" w:rsidP="00ED0129">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ED0129" w:rsidRPr="00C70B1D" w:rsidRDefault="00ED0129" w:rsidP="00ED0129">
      <w:pPr>
        <w:spacing w:line="360" w:lineRule="auto"/>
        <w:jc w:val="both"/>
        <w:rPr>
          <w:lang w:val="it-IT"/>
        </w:rPr>
      </w:pPr>
      <w:r w:rsidRPr="00C70B1D">
        <w:rPr>
          <w:lang w:val="it-IT"/>
        </w:rPr>
        <w:t xml:space="preserve">   Cu stimă,</w:t>
      </w:r>
    </w:p>
    <w:p w:rsidR="00ED0129" w:rsidRPr="00C70B1D" w:rsidRDefault="00ED0129" w:rsidP="00ED0129">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ED0129" w:rsidRPr="00C70B1D" w:rsidRDefault="00ED0129" w:rsidP="00ED0129">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rPr>
          <w:highlight w:val="yellow"/>
          <w:lang w:val="it-IT"/>
        </w:rPr>
      </w:pPr>
    </w:p>
    <w:p w:rsidR="00ED0129" w:rsidRDefault="00ED0129" w:rsidP="00ED0129">
      <w:pPr>
        <w:rPr>
          <w:highlight w:val="yellow"/>
          <w:lang w:val="it-IT"/>
        </w:rPr>
      </w:pPr>
    </w:p>
    <w:p w:rsidR="00ED0129" w:rsidRDefault="00ED0129" w:rsidP="00ED0129">
      <w:pPr>
        <w:rPr>
          <w:lang w:val="it-IT"/>
        </w:rPr>
      </w:pPr>
    </w:p>
    <w:p w:rsidR="00ED0129" w:rsidRPr="00E752C0" w:rsidRDefault="00ED0129" w:rsidP="00ED0129">
      <w:pPr>
        <w:rPr>
          <w:rFonts w:ascii="Arial" w:hAnsi="Arial" w:cs="Arial"/>
          <w:b/>
          <w:i/>
          <w:iCs/>
          <w:lang w:val="en-AU"/>
        </w:rPr>
      </w:pPr>
      <w:r w:rsidRPr="00BB3344">
        <w:t>OPERATOR ECONOMIC</w:t>
      </w:r>
      <w:r w:rsidRPr="00BB3344">
        <w:tab/>
      </w:r>
      <w:r w:rsidRPr="00BB3344">
        <w:tab/>
      </w:r>
      <w:r w:rsidRPr="00BB3344">
        <w:tab/>
      </w:r>
      <w:r w:rsidRPr="00BB3344">
        <w:tab/>
      </w:r>
      <w:r w:rsidRPr="00BB3344">
        <w:tab/>
      </w:r>
      <w:r w:rsidRPr="00BB3344">
        <w:tab/>
      </w:r>
      <w:r w:rsidRPr="00BB3344">
        <w:tab/>
      </w:r>
      <w:r w:rsidRPr="00BB3344">
        <w:tab/>
      </w:r>
    </w:p>
    <w:p w:rsidR="00ED0129" w:rsidRPr="00BB3344" w:rsidRDefault="00ED0129" w:rsidP="00ED0129">
      <w:pPr>
        <w:jc w:val="both"/>
      </w:pPr>
      <w:r w:rsidRPr="00BB3344">
        <w:t>.........................................</w:t>
      </w:r>
    </w:p>
    <w:p w:rsidR="00ED0129" w:rsidRPr="00BB3344" w:rsidRDefault="00ED0129" w:rsidP="00ED0129">
      <w:pPr>
        <w:jc w:val="both"/>
        <w:rPr>
          <w:i/>
        </w:rPr>
      </w:pPr>
      <w:r w:rsidRPr="00BB3344">
        <w:rPr>
          <w:i/>
        </w:rPr>
        <w:t>(denumirea/numele)</w:t>
      </w:r>
    </w:p>
    <w:p w:rsidR="00ED0129" w:rsidRPr="00BB3344" w:rsidRDefault="00ED0129" w:rsidP="00ED0129">
      <w:pPr>
        <w:jc w:val="both"/>
        <w:rPr>
          <w:i/>
        </w:rPr>
      </w:pPr>
    </w:p>
    <w:p w:rsidR="00ED0129" w:rsidRPr="00BB3344" w:rsidRDefault="00ED0129" w:rsidP="00ED0129">
      <w:pPr>
        <w:jc w:val="both"/>
        <w:rPr>
          <w:i/>
        </w:rPr>
      </w:pPr>
    </w:p>
    <w:p w:rsidR="00ED0129" w:rsidRDefault="00ED0129" w:rsidP="00ED0129">
      <w:pPr>
        <w:jc w:val="both"/>
        <w:rPr>
          <w:i/>
        </w:rPr>
      </w:pPr>
    </w:p>
    <w:p w:rsidR="00ED0129" w:rsidRPr="00BB3344" w:rsidRDefault="00ED0129" w:rsidP="00ED0129">
      <w:pPr>
        <w:jc w:val="both"/>
        <w:rPr>
          <w:i/>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(denumirea, numele</w:t>
      </w:r>
      <w:r>
        <w:rPr>
          <w:i/>
          <w:color w:val="000000"/>
          <w:spacing w:val="-5"/>
          <w:lang w:val="en-US"/>
        </w:rPr>
        <w:t xml:space="preserve"> </w:t>
      </w:r>
      <w:r w:rsidRPr="00BB3344">
        <w:rPr>
          <w:i/>
          <w:color w:val="000000"/>
          <w:spacing w:val="-5"/>
          <w:lang w:val="en-US"/>
        </w:rPr>
        <w:t>operatorului economic)</w:t>
      </w:r>
      <w:r w:rsidRPr="00BB3344">
        <w:rPr>
          <w:color w:val="000000"/>
          <w:spacing w:val="-5"/>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i/>
          <w:color w:val="000000"/>
          <w:spacing w:val="-5"/>
          <w:lang w:val="en-US"/>
        </w:rPr>
        <w:t>se menţionează denumirea</w:t>
      </w:r>
      <w:r>
        <w:rPr>
          <w:color w:val="000000"/>
          <w:spacing w:val="-5"/>
          <w:lang w:val="en-US"/>
        </w:rPr>
        <w:t>)</w:t>
      </w:r>
      <w:r w:rsidRPr="00BB3344">
        <w:rPr>
          <w:color w:val="000000"/>
          <w:spacing w:val="-5"/>
          <w:lang w:val="en-US"/>
        </w:rPr>
        <w:t>, organizata de __________________________ (</w:t>
      </w:r>
      <w:r w:rsidRPr="00BB3344">
        <w:rPr>
          <w:i/>
          <w:color w:val="000000"/>
          <w:spacing w:val="-5"/>
          <w:lang w:val="en-US"/>
        </w:rPr>
        <w:t>se inserează</w:t>
      </w:r>
      <w:r>
        <w:rPr>
          <w:i/>
          <w:color w:val="000000"/>
          <w:spacing w:val="-5"/>
          <w:lang w:val="en-US"/>
        </w:rPr>
        <w:t xml:space="preserve"> </w:t>
      </w:r>
      <w:r w:rsidRPr="00BB3344">
        <w:rPr>
          <w:i/>
          <w:color w:val="000000"/>
          <w:spacing w:val="-5"/>
          <w:lang w:val="en-US"/>
        </w:rPr>
        <w:t>numele</w:t>
      </w:r>
      <w:r>
        <w:rPr>
          <w:i/>
          <w:color w:val="000000"/>
          <w:spacing w:val="-5"/>
          <w:lang w:val="en-US"/>
        </w:rPr>
        <w:t xml:space="preserve"> </w:t>
      </w:r>
      <w:r w:rsidRPr="00BB3344">
        <w:rPr>
          <w:i/>
          <w:color w:val="000000"/>
          <w:spacing w:val="-5"/>
          <w:lang w:val="en-US"/>
        </w:rPr>
        <w:t>autorităţii</w:t>
      </w:r>
      <w:r>
        <w:rPr>
          <w:i/>
          <w:color w:val="000000"/>
          <w:spacing w:val="-5"/>
          <w:lang w:val="en-US"/>
        </w:rPr>
        <w:t xml:space="preserve"> </w:t>
      </w:r>
      <w:r w:rsidRPr="00BB3344">
        <w:rPr>
          <w:i/>
          <w:color w:val="000000"/>
          <w:spacing w:val="-5"/>
          <w:lang w:val="en-US"/>
        </w:rPr>
        <w:t>contractante</w:t>
      </w:r>
      <w:r w:rsidRPr="00BB3344">
        <w:rPr>
          <w:color w:val="000000"/>
          <w:spacing w:val="-5"/>
          <w:lang w:val="en-US"/>
        </w:rPr>
        <w:t>),</w:t>
      </w:r>
      <w:r>
        <w:rPr>
          <w:color w:val="000000"/>
          <w:spacing w:val="-5"/>
          <w:lang w:val="en-US"/>
        </w:rPr>
        <w:t>avănd în vedere</w:t>
      </w:r>
      <w:r w:rsidRPr="00BB3344">
        <w:rPr>
          <w:color w:val="000000"/>
          <w:spacing w:val="-5"/>
          <w:lang w:val="en-US"/>
        </w:rPr>
        <w:t xml:space="preserve"> art. 154 din din Legea nr. 98/2016 privind achiziţiile publice, actualizata, optez pentru urmatoarea modalitate de constitu</w:t>
      </w:r>
      <w:r>
        <w:rPr>
          <w:color w:val="000000"/>
          <w:spacing w:val="-5"/>
          <w:lang w:val="en-US"/>
        </w:rPr>
        <w:t xml:space="preserve">ire a garanției de bună </w:t>
      </w:r>
      <w:r w:rsidRPr="00BB3344">
        <w:rPr>
          <w:color w:val="000000"/>
          <w:spacing w:val="-5"/>
          <w:lang w:val="en-US"/>
        </w:rPr>
        <w:t>execuţie</w:t>
      </w:r>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ED0129" w:rsidRPr="00BB3344" w:rsidRDefault="00ED0129" w:rsidP="00ED0129">
      <w:pPr>
        <w:jc w:val="both"/>
        <w:rPr>
          <w:color w:val="000000"/>
          <w:spacing w:val="-5"/>
          <w:lang w:val="en-US"/>
        </w:rPr>
      </w:pPr>
      <w:r w:rsidRPr="00BB3344">
        <w:rPr>
          <w:color w:val="000000"/>
          <w:spacing w:val="-5"/>
          <w:lang w:val="en-US"/>
        </w:rPr>
        <w:tab/>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rPr>
      </w:pPr>
      <w:r w:rsidRPr="00BB3344">
        <w:rPr>
          <w:color w:val="000000"/>
          <w:spacing w:val="-5"/>
        </w:rPr>
        <w:t>Data completării ...............................</w:t>
      </w: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ind w:left="7200"/>
        <w:jc w:val="both"/>
        <w:rPr>
          <w:color w:val="000000"/>
          <w:spacing w:val="-5"/>
          <w:lang w:val="en-US"/>
        </w:rPr>
      </w:pPr>
      <w:r w:rsidRPr="00BB3344">
        <w:rPr>
          <w:color w:val="000000"/>
          <w:spacing w:val="-5"/>
          <w:lang w:val="en-US"/>
        </w:rPr>
        <w:t>OPERATOR ECONOMIC,</w:t>
      </w:r>
    </w:p>
    <w:p w:rsidR="00ED0129" w:rsidRPr="00BB3344" w:rsidRDefault="00ED0129" w:rsidP="00ED0129">
      <w:pPr>
        <w:ind w:left="7200"/>
        <w:jc w:val="both"/>
        <w:rPr>
          <w:b/>
          <w:color w:val="000000"/>
          <w:spacing w:val="-5"/>
          <w:lang w:val="it-IT"/>
        </w:rPr>
      </w:pPr>
      <w:r w:rsidRPr="00BB3344">
        <w:rPr>
          <w:b/>
          <w:color w:val="000000"/>
          <w:spacing w:val="-5"/>
          <w:lang w:val="it-IT"/>
        </w:rPr>
        <w:t xml:space="preserve">     ............................</w:t>
      </w:r>
    </w:p>
    <w:p w:rsidR="00ED0129" w:rsidRPr="00BB3344" w:rsidRDefault="00ED0129" w:rsidP="00ED0129">
      <w:pPr>
        <w:jc w:val="both"/>
        <w:rPr>
          <w:i/>
          <w:color w:val="000000"/>
          <w:spacing w:val="-5"/>
          <w:lang w:val="it-IT"/>
        </w:r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(semnatura autorizata)</w:t>
      </w:r>
    </w:p>
    <w:p w:rsidR="00ED0129" w:rsidRPr="00BB3344" w:rsidRDefault="00ED0129" w:rsidP="00ED0129">
      <w:pPr>
        <w:rPr>
          <w:rFonts w:eastAsia="MS Mincho"/>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 w:rsidR="00ED0129" w:rsidRDefault="00ED012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Pr="00742509" w:rsidRDefault="00742509" w:rsidP="00742509">
      <w:pPr>
        <w:spacing w:after="120"/>
        <w:ind w:firstLine="720"/>
        <w:jc w:val="both"/>
        <w:rPr>
          <w:b/>
          <w:bCs/>
          <w:i/>
          <w:iCs/>
        </w:rPr>
      </w:pPr>
      <w:r>
        <w:rPr>
          <w:b/>
          <w:bCs/>
          <w:iCs/>
        </w:rPr>
        <w:t xml:space="preserve">                                                                                                                           </w:t>
      </w:r>
      <w:r w:rsidRPr="00742509">
        <w:rPr>
          <w:b/>
          <w:bCs/>
          <w:iCs/>
        </w:rPr>
        <w:t xml:space="preserve">FORMULAR </w:t>
      </w: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center"/>
        <w:rPr>
          <w:b/>
          <w:bCs/>
          <w:iCs/>
          <w:lang w:val="it-IT"/>
        </w:rPr>
      </w:pPr>
      <w:r w:rsidRPr="00742509">
        <w:rPr>
          <w:b/>
          <w:bCs/>
          <w:iCs/>
          <w:lang w:val="it-IT"/>
        </w:rPr>
        <w:t>DECLARATIE PRIVIND INSUSIREA SI RESPECTAREA CERINTELOR CAIETULUI DE SARCINI</w:t>
      </w: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Data completării ___________</w:t>
      </w:r>
      <w:r w:rsidRPr="00742509">
        <w:rPr>
          <w:b/>
          <w:bCs/>
          <w:iCs/>
          <w:lang w:val="it-IT"/>
        </w:rPr>
        <w:tab/>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742509" w:rsidRPr="00742509" w:rsidRDefault="00742509" w:rsidP="00742509">
      <w:pPr>
        <w:spacing w:after="120"/>
        <w:ind w:firstLine="720"/>
        <w:jc w:val="center"/>
        <w:rPr>
          <w:b/>
          <w:bCs/>
          <w:iCs/>
          <w:lang w:val="it-IT"/>
        </w:rPr>
      </w:pPr>
      <w:r w:rsidRPr="00742509">
        <w:rPr>
          <w:b/>
          <w:bCs/>
          <w:iCs/>
          <w:lang w:val="it-IT"/>
        </w:rPr>
        <w:t>Cu stimă,</w:t>
      </w:r>
    </w:p>
    <w:p w:rsidR="00742509" w:rsidRPr="00742509" w:rsidRDefault="00742509" w:rsidP="00742509">
      <w:pPr>
        <w:spacing w:after="120"/>
        <w:ind w:firstLine="720"/>
        <w:jc w:val="center"/>
        <w:rPr>
          <w:b/>
          <w:bCs/>
          <w:i/>
          <w:iCs/>
          <w:lang w:val="it-IT"/>
        </w:rPr>
      </w:pPr>
      <w:r w:rsidRPr="00742509">
        <w:rPr>
          <w:b/>
          <w:bCs/>
          <w:i/>
          <w:iCs/>
          <w:lang w:val="it-IT"/>
        </w:rPr>
        <w:t>Operator economic,</w:t>
      </w:r>
    </w:p>
    <w:p w:rsidR="00742509" w:rsidRPr="00742509" w:rsidRDefault="00742509" w:rsidP="00742509">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742509" w:rsidRPr="00742509" w:rsidRDefault="00742509" w:rsidP="00742509">
      <w:pPr>
        <w:spacing w:after="120"/>
        <w:ind w:firstLine="720"/>
        <w:jc w:val="center"/>
        <w:rPr>
          <w:b/>
          <w:bCs/>
          <w:iCs/>
          <w:lang w:val="it-IT"/>
        </w:rPr>
      </w:pPr>
      <w:r w:rsidRPr="00742509">
        <w:rPr>
          <w:b/>
          <w:bCs/>
          <w:iCs/>
          <w:lang w:val="it-IT"/>
        </w:rPr>
        <w:t>(semnătura autorizată)</w:t>
      </w:r>
    </w:p>
    <w:p w:rsidR="00742509" w:rsidRPr="00742509" w:rsidRDefault="00742509" w:rsidP="00742509">
      <w:pPr>
        <w:spacing w:after="120"/>
        <w:ind w:firstLine="720"/>
        <w:jc w:val="both"/>
        <w:rPr>
          <w:b/>
          <w:bCs/>
          <w:iCs/>
          <w:lang w:val="it-IT"/>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1D79D6">
      <w:headerReference w:type="first" r:id="rId8"/>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A66" w:rsidRDefault="00A84A66">
      <w:r>
        <w:separator/>
      </w:r>
    </w:p>
  </w:endnote>
  <w:endnote w:type="continuationSeparator" w:id="0">
    <w:p w:rsidR="00A84A66" w:rsidRDefault="00A84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A66" w:rsidRDefault="00A84A66">
      <w:r>
        <w:separator/>
      </w:r>
    </w:p>
  </w:footnote>
  <w:footnote w:type="continuationSeparator" w:id="0">
    <w:p w:rsidR="00A84A66" w:rsidRDefault="00A84A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C38" w:rsidRDefault="00FD5C38">
    <w:pPr>
      <w:pStyle w:val="Antet"/>
      <w:rPr>
        <w:rFonts w:ascii="Trebuchet MS" w:hAnsi="Trebuchet MS" w:cs="Arial"/>
        <w:lang w:val="en-US"/>
      </w:rPr>
    </w:pPr>
  </w:p>
  <w:p w:rsidR="00FD5C38" w:rsidRPr="005C4D14" w:rsidRDefault="00FD5C38">
    <w:pPr>
      <w:pStyle w:val="Antet"/>
      <w:rPr>
        <w:sz w:val="22"/>
        <w:szCs w:val="22"/>
      </w:rPr>
    </w:pPr>
  </w:p>
  <w:p w:rsidR="00FD5C38" w:rsidRDefault="00FD5C38">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anumerotat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anumerotat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anumerotat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acumarcatori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acumarcatori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acumarcatori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acumarcator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erotat"/>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cumarcatori"/>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15:restartNumberingAfterBreak="0">
    <w:nsid w:val="4F1B155D"/>
    <w:multiLevelType w:val="multilevel"/>
    <w:tmpl w:val="04090023"/>
    <w:styleLink w:val="ArticolSeciune"/>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3"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4"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6B81055"/>
    <w:multiLevelType w:val="hybridMultilevel"/>
    <w:tmpl w:val="99026528"/>
    <w:styleLink w:val="ImportedStyle22"/>
    <w:lvl w:ilvl="0" w:tplc="15E6750C">
      <w:start w:val="1"/>
      <w:numFmt w:val="bullet"/>
      <w:pStyle w:val="Titlu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Titlu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Titlu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Titlu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Titlu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Titlu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Titlu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Titlu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Titlu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9"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5"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0"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2"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3"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4"/>
  </w:num>
  <w:num w:numId="2">
    <w:abstractNumId w:val="43"/>
  </w:num>
  <w:num w:numId="3">
    <w:abstractNumId w:val="16"/>
  </w:num>
  <w:num w:numId="4">
    <w:abstractNumId w:val="37"/>
  </w:num>
  <w:num w:numId="5">
    <w:abstractNumId w:val="56"/>
  </w:num>
  <w:num w:numId="6">
    <w:abstractNumId w:val="41"/>
  </w:num>
  <w:num w:numId="7">
    <w:abstractNumId w:val="55"/>
  </w:num>
  <w:num w:numId="8">
    <w:abstractNumId w:val="50"/>
  </w:num>
  <w:num w:numId="9">
    <w:abstractNumId w:val="21"/>
  </w:num>
  <w:num w:numId="10">
    <w:abstractNumId w:val="22"/>
  </w:num>
  <w:num w:numId="11">
    <w:abstractNumId w:val="53"/>
  </w:num>
  <w:num w:numId="12">
    <w:abstractNumId w:val="51"/>
  </w:num>
  <w:num w:numId="13">
    <w:abstractNumId w:val="36"/>
  </w:num>
  <w:num w:numId="14">
    <w:abstractNumId w:val="11"/>
  </w:num>
  <w:num w:numId="15">
    <w:abstractNumId w:val="15"/>
  </w:num>
  <w:num w:numId="16">
    <w:abstractNumId w:val="26"/>
  </w:num>
  <w:num w:numId="17">
    <w:abstractNumId w:val="25"/>
  </w:num>
  <w:num w:numId="18">
    <w:abstractNumId w:val="20"/>
  </w:num>
  <w:num w:numId="19">
    <w:abstractNumId w:val="48"/>
  </w:num>
  <w:num w:numId="20">
    <w:abstractNumId w:val="39"/>
  </w:num>
  <w:num w:numId="21">
    <w:abstractNumId w:val="46"/>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0"/>
  </w:num>
  <w:num w:numId="31">
    <w:abstractNumId w:val="47"/>
  </w:num>
  <w:num w:numId="32">
    <w:abstractNumId w:val="33"/>
  </w:num>
  <w:num w:numId="33">
    <w:abstractNumId w:val="6"/>
  </w:num>
  <w:num w:numId="34">
    <w:abstractNumId w:val="4"/>
  </w:num>
  <w:num w:numId="35">
    <w:abstractNumId w:val="3"/>
  </w:num>
  <w:num w:numId="36">
    <w:abstractNumId w:val="32"/>
  </w:num>
  <w:num w:numId="37">
    <w:abstractNumId w:val="24"/>
  </w:num>
  <w:num w:numId="38">
    <w:abstractNumId w:val="27"/>
  </w:num>
  <w:num w:numId="39">
    <w:abstractNumId w:val="44"/>
  </w:num>
  <w:num w:numId="40">
    <w:abstractNumId w:val="8"/>
  </w:num>
  <w:num w:numId="41">
    <w:abstractNumId w:val="45"/>
  </w:num>
  <w:num w:numId="42">
    <w:abstractNumId w:val="31"/>
  </w:num>
  <w:num w:numId="43">
    <w:abstractNumId w:val="18"/>
  </w:num>
  <w:num w:numId="44">
    <w:abstractNumId w:val="49"/>
  </w:num>
  <w:num w:numId="45">
    <w:abstractNumId w:val="14"/>
  </w:num>
  <w:num w:numId="46">
    <w:abstractNumId w:val="57"/>
  </w:num>
  <w:num w:numId="47">
    <w:abstractNumId w:val="17"/>
  </w:num>
  <w:num w:numId="48">
    <w:abstractNumId w:val="38"/>
  </w:num>
  <w:num w:numId="49">
    <w:abstractNumId w:val="28"/>
  </w:num>
  <w:num w:numId="50">
    <w:abstractNumId w:val="9"/>
  </w:num>
  <w:num w:numId="51">
    <w:abstractNumId w:val="23"/>
  </w:num>
  <w:num w:numId="52">
    <w:abstractNumId w:val="29"/>
  </w:num>
  <w:num w:numId="53">
    <w:abstractNumId w:val="34"/>
  </w:num>
  <w:num w:numId="54">
    <w:abstractNumId w:val="35"/>
  </w:num>
  <w:num w:numId="55">
    <w:abstractNumId w:val="42"/>
  </w:num>
  <w:num w:numId="56">
    <w:abstractNumId w:val="10"/>
  </w:num>
  <w:num w:numId="57">
    <w:abstractNumId w:val="52"/>
  </w:num>
  <w:num w:numId="58">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A3D97"/>
    <w:rsid w:val="000B2FEB"/>
    <w:rsid w:val="000F118F"/>
    <w:rsid w:val="00143026"/>
    <w:rsid w:val="001D18F3"/>
    <w:rsid w:val="001D79D6"/>
    <w:rsid w:val="002614A3"/>
    <w:rsid w:val="002A5B28"/>
    <w:rsid w:val="002E5EFC"/>
    <w:rsid w:val="00333100"/>
    <w:rsid w:val="003958D1"/>
    <w:rsid w:val="004173CC"/>
    <w:rsid w:val="004253CB"/>
    <w:rsid w:val="00462C7B"/>
    <w:rsid w:val="004726DD"/>
    <w:rsid w:val="00477869"/>
    <w:rsid w:val="004C7B26"/>
    <w:rsid w:val="004D33C0"/>
    <w:rsid w:val="005050AC"/>
    <w:rsid w:val="005B6214"/>
    <w:rsid w:val="005D086C"/>
    <w:rsid w:val="00604FD6"/>
    <w:rsid w:val="0063346C"/>
    <w:rsid w:val="00653250"/>
    <w:rsid w:val="00684800"/>
    <w:rsid w:val="006B7873"/>
    <w:rsid w:val="006B7E3C"/>
    <w:rsid w:val="006F023A"/>
    <w:rsid w:val="006F573C"/>
    <w:rsid w:val="007218B7"/>
    <w:rsid w:val="00742509"/>
    <w:rsid w:val="00772814"/>
    <w:rsid w:val="007932BE"/>
    <w:rsid w:val="007966EF"/>
    <w:rsid w:val="008B68AC"/>
    <w:rsid w:val="008D1492"/>
    <w:rsid w:val="008E4D3D"/>
    <w:rsid w:val="00900E73"/>
    <w:rsid w:val="00923530"/>
    <w:rsid w:val="00997288"/>
    <w:rsid w:val="009D24C1"/>
    <w:rsid w:val="009E00B3"/>
    <w:rsid w:val="00A03807"/>
    <w:rsid w:val="00A13CED"/>
    <w:rsid w:val="00A41A5F"/>
    <w:rsid w:val="00A84A66"/>
    <w:rsid w:val="00BD2322"/>
    <w:rsid w:val="00BD5D6B"/>
    <w:rsid w:val="00BE1EAE"/>
    <w:rsid w:val="00BE69DD"/>
    <w:rsid w:val="00C7093F"/>
    <w:rsid w:val="00C77B0E"/>
    <w:rsid w:val="00C850E6"/>
    <w:rsid w:val="00C90048"/>
    <w:rsid w:val="00CF1E46"/>
    <w:rsid w:val="00D07C49"/>
    <w:rsid w:val="00D2385C"/>
    <w:rsid w:val="00D23EF1"/>
    <w:rsid w:val="00D51BFE"/>
    <w:rsid w:val="00DD351D"/>
    <w:rsid w:val="00DE55A9"/>
    <w:rsid w:val="00DF2C9F"/>
    <w:rsid w:val="00E517E5"/>
    <w:rsid w:val="00E53879"/>
    <w:rsid w:val="00ED0129"/>
    <w:rsid w:val="00F24612"/>
    <w:rsid w:val="00F2519D"/>
    <w:rsid w:val="00F3490B"/>
    <w:rsid w:val="00F76C5A"/>
    <w:rsid w:val="00FA5A67"/>
    <w:rsid w:val="00FC5C09"/>
    <w:rsid w:val="00FD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06AA5-65DB-4AFA-914B-3B181D07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Titlu1">
    <w:name w:val="heading 1"/>
    <w:aliases w:val="PDS TITLE,."/>
    <w:basedOn w:val="Normal"/>
    <w:next w:val="Normal"/>
    <w:link w:val="Titlu1Caracte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Titlu2">
    <w:name w:val="heading 2"/>
    <w:basedOn w:val="Normal"/>
    <w:next w:val="Normal"/>
    <w:link w:val="Titlu2Caracte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Titlu3">
    <w:name w:val="heading 3"/>
    <w:next w:val="Normal"/>
    <w:link w:val="Titlu3Caracte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Titlu4">
    <w:name w:val="heading 4"/>
    <w:basedOn w:val="Normal"/>
    <w:next w:val="Normal"/>
    <w:link w:val="Titlu4Caracte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Titlu5">
    <w:name w:val="heading 5"/>
    <w:basedOn w:val="Normal"/>
    <w:next w:val="Normal"/>
    <w:link w:val="Titlu5Caracte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Titlu6">
    <w:name w:val="heading 6"/>
    <w:link w:val="Titlu6Caracte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Titlu7">
    <w:name w:val="heading 7"/>
    <w:basedOn w:val="Normal"/>
    <w:next w:val="Normal"/>
    <w:link w:val="Titlu7Caracte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Titlu8">
    <w:name w:val="heading 8"/>
    <w:basedOn w:val="Normal"/>
    <w:next w:val="Normal"/>
    <w:link w:val="Titlu8Caracte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Titlu9">
    <w:name w:val="heading 9"/>
    <w:aliases w:val="App Heading"/>
    <w:basedOn w:val="Normal"/>
    <w:next w:val="Normal"/>
    <w:link w:val="Titlu9Caracte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PDS TITLE Caracter,. Caracter"/>
    <w:basedOn w:val="Fontdeparagrafimplicit"/>
    <w:link w:val="Titlu1"/>
    <w:rsid w:val="004D33C0"/>
    <w:rPr>
      <w:rFonts w:ascii="Verdana" w:eastAsia="Times New Roman" w:hAnsi="Verdana" w:cs="Times New Roman"/>
      <w:b/>
      <w:bCs/>
      <w:color w:val="6A6A6A"/>
      <w:spacing w:val="-2"/>
      <w:sz w:val="32"/>
      <w:szCs w:val="32"/>
      <w:lang w:val="ro-RO" w:eastAsia="ro-RO"/>
    </w:rPr>
  </w:style>
  <w:style w:type="character" w:customStyle="1" w:styleId="Titlu2Caracter">
    <w:name w:val="Titlu 2 Caracter"/>
    <w:basedOn w:val="Fontdeparagrafimplicit"/>
    <w:link w:val="Titlu2"/>
    <w:uiPriority w:val="9"/>
    <w:rsid w:val="004D33C0"/>
    <w:rPr>
      <w:rFonts w:ascii="Cambria" w:eastAsia="Times New Roman" w:hAnsi="Cambria" w:cs="Times New Roman"/>
      <w:b/>
      <w:bCs/>
      <w:color w:val="4F81BD"/>
      <w:sz w:val="26"/>
      <w:szCs w:val="26"/>
      <w:lang w:val="ro-RO" w:eastAsia="ro-RO"/>
    </w:rPr>
  </w:style>
  <w:style w:type="character" w:customStyle="1" w:styleId="Titlu3Caracter">
    <w:name w:val="Titlu 3 Caracter"/>
    <w:basedOn w:val="Fontdeparagrafimplicit"/>
    <w:link w:val="Titlu3"/>
    <w:uiPriority w:val="1"/>
    <w:rsid w:val="004D33C0"/>
    <w:rPr>
      <w:rFonts w:ascii="Arial" w:eastAsia="Arial Unicode MS" w:hAnsi="Arial" w:cs="Arial Unicode MS"/>
      <w:color w:val="000000"/>
      <w:sz w:val="24"/>
      <w:szCs w:val="24"/>
      <w:u w:color="000000"/>
      <w:bdr w:val="nil"/>
      <w:lang w:val="ro-RO" w:eastAsia="ro-RO"/>
    </w:rPr>
  </w:style>
  <w:style w:type="character" w:customStyle="1" w:styleId="Titlu4Caracter">
    <w:name w:val="Titlu 4 Caracter"/>
    <w:basedOn w:val="Fontdeparagrafimplicit"/>
    <w:link w:val="Titlu4"/>
    <w:uiPriority w:val="9"/>
    <w:rsid w:val="004D33C0"/>
    <w:rPr>
      <w:rFonts w:ascii="Verdana" w:eastAsia="Times New Roman" w:hAnsi="Verdana" w:cs="Times New Roman"/>
      <w:color w:val="6A6A6A"/>
      <w:kern w:val="28"/>
      <w:sz w:val="28"/>
      <w:szCs w:val="28"/>
      <w:lang w:val="ro-RO" w:eastAsia="ro-RO"/>
    </w:rPr>
  </w:style>
  <w:style w:type="character" w:customStyle="1" w:styleId="Titlu5Caracter">
    <w:name w:val="Titlu 5 Caracter"/>
    <w:basedOn w:val="Fontdeparagrafimplicit"/>
    <w:link w:val="Titlu5"/>
    <w:uiPriority w:val="9"/>
    <w:rsid w:val="004D33C0"/>
    <w:rPr>
      <w:rFonts w:ascii="Verdana" w:eastAsia="Times New Roman" w:hAnsi="Verdana" w:cs="Times New Roman"/>
      <w:color w:val="6A6A6A"/>
      <w:kern w:val="28"/>
      <w:sz w:val="26"/>
      <w:szCs w:val="26"/>
      <w:lang w:val="ro-RO" w:eastAsia="ro-RO"/>
    </w:rPr>
  </w:style>
  <w:style w:type="character" w:customStyle="1" w:styleId="Titlu6Caracter">
    <w:name w:val="Titlu 6 Caracter"/>
    <w:basedOn w:val="Fontdeparagrafimplicit"/>
    <w:link w:val="Titlu6"/>
    <w:rsid w:val="004D33C0"/>
    <w:rPr>
      <w:rFonts w:ascii="Times New Roman" w:eastAsia="Times New Roman" w:hAnsi="Times New Roman" w:cs="Times New Roman"/>
      <w:color w:val="000000"/>
      <w:sz w:val="20"/>
      <w:szCs w:val="20"/>
      <w:u w:color="000000"/>
      <w:bdr w:val="nil"/>
      <w:lang w:val="ro-RO" w:eastAsia="ro-RO"/>
    </w:rPr>
  </w:style>
  <w:style w:type="character" w:customStyle="1" w:styleId="Titlu7Caracter">
    <w:name w:val="Titlu 7 Caracter"/>
    <w:basedOn w:val="Fontdeparagrafimplicit"/>
    <w:link w:val="Titlu7"/>
    <w:rsid w:val="004D33C0"/>
    <w:rPr>
      <w:rFonts w:ascii="Verdana" w:eastAsia="Times New Roman" w:hAnsi="Verdana" w:cs="Times New Roman"/>
      <w:caps/>
      <w:color w:val="6A6A6A"/>
      <w:kern w:val="28"/>
      <w:sz w:val="24"/>
      <w:szCs w:val="24"/>
      <w:lang w:val="ro-RO" w:eastAsia="ro-RO"/>
    </w:rPr>
  </w:style>
  <w:style w:type="character" w:customStyle="1" w:styleId="Titlu8Caracter">
    <w:name w:val="Titlu 8 Caracter"/>
    <w:basedOn w:val="Fontdeparagrafimplicit"/>
    <w:link w:val="Titlu8"/>
    <w:rsid w:val="004D33C0"/>
    <w:rPr>
      <w:rFonts w:ascii="Verdana" w:eastAsia="Times New Roman" w:hAnsi="Verdana" w:cs="Times New Roman"/>
      <w:color w:val="6A6A6A"/>
      <w:spacing w:val="-2"/>
      <w:kern w:val="28"/>
      <w:sz w:val="24"/>
      <w:szCs w:val="24"/>
      <w:lang w:val="ro-RO" w:eastAsia="ro-RO"/>
    </w:rPr>
  </w:style>
  <w:style w:type="character" w:customStyle="1" w:styleId="Titlu9Caracter">
    <w:name w:val="Titlu 9 Caracter"/>
    <w:aliases w:val="App Heading Caracter"/>
    <w:basedOn w:val="Fontdeparagrafimplicit"/>
    <w:link w:val="Titlu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Referinnotdesubsol">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Textnotdesubsol">
    <w:name w:val="footnote text"/>
    <w:aliases w:val="Footnote Text Char Char,Fußnote,single space,FOOTNOTES,fn,Podrozdział,Footnote,stile 1,Footnote1,Footnote2,Footnote3,Footnote4,Footnote5,Footnote6,Footnote7,Footnote8,Footnote9,Footnote10,Footnote11,fn Cha"/>
    <w:basedOn w:val="Normal"/>
    <w:link w:val="TextnotdesubsolCaracter"/>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Fontdeparagrafimplicit"/>
    <w:uiPriority w:val="99"/>
    <w:semiHidden/>
    <w:rsid w:val="004D33C0"/>
    <w:rPr>
      <w:rFonts w:ascii="Times New Roman" w:eastAsia="Times New Roman" w:hAnsi="Times New Roman" w:cs="Times New Roman"/>
      <w:sz w:val="20"/>
      <w:szCs w:val="20"/>
      <w:lang w:val="ro-RO" w:eastAsia="ro-RO"/>
    </w:rPr>
  </w:style>
  <w:style w:type="character" w:customStyle="1" w:styleId="TextnotdesubsolCaracter">
    <w:name w:val="Text notă de subsol Caracter"/>
    <w:aliases w:val="Footnote Text Char Char Caracter,Fußnote Caracter,single space Caracter,FOOTNOTES Caracter,fn Caracter,Podrozdział Caracter,Footnote Caracter,stile 1 Caracter,Footnote1 Caracter,Footnote2 Caracter,Footnote3 Caracter"/>
    <w:link w:val="Textnotdesubsol"/>
    <w:uiPriority w:val="99"/>
    <w:rsid w:val="004D33C0"/>
    <w:rPr>
      <w:rFonts w:ascii="Verdana" w:eastAsia="Times New Roman" w:hAnsi="Verdana" w:cs="Times New Roman"/>
      <w:color w:val="6A6A6A"/>
      <w:spacing w:val="-2"/>
      <w:sz w:val="18"/>
      <w:szCs w:val="24"/>
      <w:lang w:val="ro-RO" w:eastAsia="ro-RO"/>
    </w:rPr>
  </w:style>
  <w:style w:type="paragraph" w:styleId="TextnBalon">
    <w:name w:val="Balloon Text"/>
    <w:basedOn w:val="Normal"/>
    <w:link w:val="TextnBalonCaracter"/>
    <w:uiPriority w:val="99"/>
    <w:semiHidden/>
    <w:unhideWhenUsed/>
    <w:rsid w:val="004D33C0"/>
    <w:rPr>
      <w:rFonts w:ascii="Tahoma" w:hAnsi="Tahoma"/>
      <w:sz w:val="16"/>
      <w:szCs w:val="16"/>
    </w:rPr>
  </w:style>
  <w:style w:type="character" w:customStyle="1" w:styleId="TextnBalonCaracter">
    <w:name w:val="Text în Balon Caracter"/>
    <w:basedOn w:val="Fontdeparagrafimplicit"/>
    <w:link w:val="TextnBalon"/>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Fontdeparagrafimplicit"/>
    <w:rsid w:val="004D33C0"/>
  </w:style>
  <w:style w:type="character" w:customStyle="1" w:styleId="panchor">
    <w:name w:val="panchor"/>
    <w:basedOn w:val="Fontdeparagrafimplici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Indentcorptext2">
    <w:name w:val="Body Text Indent 2"/>
    <w:link w:val="Indentcorptext2Caracte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Indentcorptext2Caracter">
    <w:name w:val="Indent corp text 2 Caracter"/>
    <w:basedOn w:val="Fontdeparagrafimplicit"/>
    <w:link w:val="Indentcorptex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Corptext2">
    <w:name w:val="Body Text 2"/>
    <w:basedOn w:val="Normal"/>
    <w:link w:val="Corptext2Caracter"/>
    <w:unhideWhenUsed/>
    <w:rsid w:val="004D33C0"/>
    <w:pPr>
      <w:spacing w:after="120" w:line="480" w:lineRule="auto"/>
    </w:pPr>
  </w:style>
  <w:style w:type="character" w:customStyle="1" w:styleId="Corptext2Caracter">
    <w:name w:val="Corp text 2 Caracter"/>
    <w:basedOn w:val="Fontdeparagrafimplicit"/>
    <w:link w:val="Corp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Subsol">
    <w:name w:val="footer"/>
    <w:link w:val="SubsolCaracte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SubsolCaracter">
    <w:name w:val="Subsol Caracter"/>
    <w:basedOn w:val="Fontdeparagrafimplicit"/>
    <w:link w:val="Subsol"/>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Cuprins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Cuprins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Cuprins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Cuprins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Antet">
    <w:name w:val="header"/>
    <w:basedOn w:val="Normal"/>
    <w:link w:val="AntetCaracter"/>
    <w:uiPriority w:val="99"/>
    <w:unhideWhenUsed/>
    <w:rsid w:val="004D33C0"/>
    <w:pPr>
      <w:tabs>
        <w:tab w:val="center" w:pos="4536"/>
        <w:tab w:val="right" w:pos="9072"/>
      </w:tabs>
    </w:pPr>
  </w:style>
  <w:style w:type="character" w:customStyle="1" w:styleId="AntetCaracter">
    <w:name w:val="Antet Caracter"/>
    <w:basedOn w:val="Fontdeparagrafimplicit"/>
    <w:link w:val="Antet"/>
    <w:uiPriority w:val="99"/>
    <w:rsid w:val="004D33C0"/>
    <w:rPr>
      <w:rFonts w:ascii="Times New Roman" w:eastAsia="Times New Roman" w:hAnsi="Times New Roman" w:cs="Times New Roman"/>
      <w:sz w:val="24"/>
      <w:szCs w:val="24"/>
      <w:lang w:val="ro-RO" w:eastAsia="ro-RO"/>
    </w:rPr>
  </w:style>
  <w:style w:type="paragraph" w:styleId="Listacumarcatori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FrListare"/>
    <w:uiPriority w:val="99"/>
    <w:semiHidden/>
    <w:rsid w:val="004D33C0"/>
  </w:style>
  <w:style w:type="character" w:styleId="Accentuat">
    <w:name w:val="Emphasis"/>
    <w:qFormat/>
    <w:rsid w:val="004D33C0"/>
    <w:rPr>
      <w:i/>
      <w:iCs w:val="0"/>
    </w:rPr>
  </w:style>
  <w:style w:type="paragraph" w:styleId="Corptext">
    <w:name w:val="Body Text"/>
    <w:basedOn w:val="Normal"/>
    <w:link w:val="CorptextCaracter"/>
    <w:qFormat/>
    <w:rsid w:val="004D33C0"/>
    <w:pPr>
      <w:tabs>
        <w:tab w:val="right" w:pos="8640"/>
      </w:tabs>
      <w:spacing w:after="120"/>
      <w:jc w:val="both"/>
    </w:pPr>
    <w:rPr>
      <w:rFonts w:ascii="Verdana" w:hAnsi="Verdana"/>
      <w:color w:val="6A6A6A"/>
      <w:spacing w:val="-2"/>
    </w:rPr>
  </w:style>
  <w:style w:type="character" w:customStyle="1" w:styleId="CorptextCaracter">
    <w:name w:val="Corp text Caracter"/>
    <w:basedOn w:val="Fontdeparagrafimplicit"/>
    <w:link w:val="Corp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Cuprins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Textcomentariu">
    <w:name w:val="annotation text"/>
    <w:basedOn w:val="Normal"/>
    <w:link w:val="TextcomentariuCaracte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TextcomentariuCaracter">
    <w:name w:val="Text comentariu Caracter"/>
    <w:basedOn w:val="Fontdeparagrafimplicit"/>
    <w:link w:val="Textcomentariu"/>
    <w:semiHidden/>
    <w:rsid w:val="004D33C0"/>
    <w:rPr>
      <w:rFonts w:ascii="Verdana" w:eastAsia="Times New Roman" w:hAnsi="Verdana" w:cs="Times New Roman"/>
      <w:color w:val="6A6A6A"/>
      <w:spacing w:val="-2"/>
      <w:sz w:val="24"/>
      <w:szCs w:val="24"/>
      <w:lang w:val="ro-RO" w:eastAsia="ro-RO"/>
    </w:rPr>
  </w:style>
  <w:style w:type="paragraph" w:styleId="Titludeindex">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Legend">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eldefiguri">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Textnotdefinal">
    <w:name w:val="endnote text"/>
    <w:basedOn w:val="Normal"/>
    <w:link w:val="TextnotdefinalCaracte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TextnotdefinalCaracter">
    <w:name w:val="Text notă de final Caracter"/>
    <w:basedOn w:val="Fontdeparagrafimplicit"/>
    <w:link w:val="Textnotdefinal"/>
    <w:semiHidden/>
    <w:rsid w:val="004D33C0"/>
    <w:rPr>
      <w:rFonts w:ascii="Verdana" w:eastAsia="Times New Roman" w:hAnsi="Verdana" w:cs="Times New Roman"/>
      <w:color w:val="6A6A6A"/>
      <w:spacing w:val="-2"/>
      <w:sz w:val="18"/>
      <w:szCs w:val="24"/>
      <w:lang w:val="ro-RO" w:eastAsia="ro-RO"/>
    </w:rPr>
  </w:style>
  <w:style w:type="paragraph" w:styleId="Tabeldereferinecitate">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Textmacrocomand">
    <w:name w:val="macro"/>
    <w:basedOn w:val="Normal"/>
    <w:link w:val="TextmacrocomandCaracter"/>
    <w:semiHidden/>
    <w:rsid w:val="004D33C0"/>
    <w:pPr>
      <w:tabs>
        <w:tab w:val="right" w:pos="8640"/>
      </w:tabs>
      <w:spacing w:after="280" w:line="360" w:lineRule="auto"/>
      <w:jc w:val="both"/>
    </w:pPr>
    <w:rPr>
      <w:rFonts w:ascii="Courier New" w:hAnsi="Courier New"/>
      <w:color w:val="6A6A6A"/>
      <w:spacing w:val="-2"/>
    </w:rPr>
  </w:style>
  <w:style w:type="character" w:customStyle="1" w:styleId="TextmacrocomandCaracter">
    <w:name w:val="Text macrocomandă Caracter"/>
    <w:basedOn w:val="Fontdeparagrafimplicit"/>
    <w:link w:val="Textmacrocomand"/>
    <w:semiHidden/>
    <w:rsid w:val="004D33C0"/>
    <w:rPr>
      <w:rFonts w:ascii="Courier New" w:eastAsia="Times New Roman" w:hAnsi="Courier New" w:cs="Times New Roman"/>
      <w:color w:val="6A6A6A"/>
      <w:spacing w:val="-2"/>
      <w:sz w:val="24"/>
      <w:szCs w:val="24"/>
      <w:lang w:val="ro-RO" w:eastAsia="ro-RO"/>
    </w:rPr>
  </w:style>
  <w:style w:type="paragraph" w:styleId="TitluTOA">
    <w:name w:val="toa heading"/>
    <w:basedOn w:val="Normal"/>
    <w:next w:val="Tabeldereferinecitate"/>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erotat">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a2">
    <w:name w:val="List 2"/>
    <w:basedOn w:val="List"/>
    <w:rsid w:val="004D33C0"/>
    <w:pPr>
      <w:tabs>
        <w:tab w:val="clear" w:pos="720"/>
        <w:tab w:val="left" w:pos="1080"/>
      </w:tabs>
      <w:ind w:left="1080"/>
    </w:pPr>
  </w:style>
  <w:style w:type="paragraph" w:styleId="Lista3">
    <w:name w:val="List 3"/>
    <w:basedOn w:val="List"/>
    <w:rsid w:val="004D33C0"/>
    <w:pPr>
      <w:tabs>
        <w:tab w:val="clear" w:pos="720"/>
        <w:tab w:val="left" w:pos="1440"/>
      </w:tabs>
      <w:ind w:left="1440"/>
    </w:pPr>
  </w:style>
  <w:style w:type="paragraph" w:styleId="Lista4">
    <w:name w:val="List 4"/>
    <w:basedOn w:val="List"/>
    <w:rsid w:val="004D33C0"/>
    <w:pPr>
      <w:tabs>
        <w:tab w:val="clear" w:pos="720"/>
        <w:tab w:val="left" w:pos="1800"/>
      </w:tabs>
      <w:ind w:left="1800"/>
    </w:pPr>
  </w:style>
  <w:style w:type="paragraph" w:styleId="Lista5">
    <w:name w:val="List 5"/>
    <w:basedOn w:val="List"/>
    <w:rsid w:val="004D33C0"/>
    <w:pPr>
      <w:tabs>
        <w:tab w:val="clear" w:pos="720"/>
        <w:tab w:val="left" w:pos="2160"/>
      </w:tabs>
      <w:ind w:left="2160"/>
    </w:pPr>
  </w:style>
  <w:style w:type="paragraph" w:styleId="Listanumerotat2">
    <w:name w:val="List Number 2"/>
    <w:basedOn w:val="Listnumerotat"/>
    <w:rsid w:val="004D33C0"/>
    <w:pPr>
      <w:numPr>
        <w:numId w:val="25"/>
      </w:numPr>
      <w:tabs>
        <w:tab w:val="clear" w:pos="720"/>
      </w:tabs>
      <w:ind w:left="360" w:firstLine="0"/>
    </w:pPr>
  </w:style>
  <w:style w:type="paragraph" w:styleId="Listanumerotat3">
    <w:name w:val="List Number 3"/>
    <w:basedOn w:val="Listnumerotat"/>
    <w:rsid w:val="004D33C0"/>
    <w:pPr>
      <w:numPr>
        <w:numId w:val="26"/>
      </w:numPr>
      <w:tabs>
        <w:tab w:val="clear" w:pos="1080"/>
      </w:tabs>
      <w:ind w:left="720" w:firstLine="0"/>
    </w:pPr>
  </w:style>
  <w:style w:type="paragraph" w:styleId="Listanumerotat4">
    <w:name w:val="List Number 4"/>
    <w:basedOn w:val="Listnumerotat"/>
    <w:rsid w:val="004D33C0"/>
    <w:pPr>
      <w:numPr>
        <w:numId w:val="27"/>
      </w:numPr>
      <w:tabs>
        <w:tab w:val="clear" w:pos="1440"/>
      </w:tabs>
      <w:ind w:left="1080" w:firstLine="0"/>
    </w:pPr>
  </w:style>
  <w:style w:type="paragraph" w:styleId="Listanumerotat5">
    <w:name w:val="List Number 5"/>
    <w:basedOn w:val="Listnumerotat"/>
    <w:rsid w:val="004D33C0"/>
    <w:pPr>
      <w:numPr>
        <w:numId w:val="0"/>
      </w:numPr>
      <w:tabs>
        <w:tab w:val="num" w:pos="1985"/>
      </w:tabs>
    </w:pPr>
  </w:style>
  <w:style w:type="paragraph" w:styleId="Subtitlu">
    <w:name w:val="Subtitle"/>
    <w:basedOn w:val="Normal"/>
    <w:next w:val="Normal"/>
    <w:link w:val="SubtitluCaracte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uCaracter">
    <w:name w:val="Subtitlu Caracter"/>
    <w:basedOn w:val="Fontdeparagrafimplicit"/>
    <w:link w:val="Subtitlu"/>
    <w:rsid w:val="004D33C0"/>
    <w:rPr>
      <w:rFonts w:ascii="Verdana" w:eastAsia="Times New Roman" w:hAnsi="Verdana" w:cs="Times New Roman"/>
      <w:b/>
      <w:bCs/>
      <w:caps/>
      <w:color w:val="6A6A6A"/>
      <w:spacing w:val="-2"/>
      <w:kern w:val="28"/>
      <w:sz w:val="24"/>
      <w:szCs w:val="24"/>
      <w:lang w:val="ro-RO" w:eastAsia="ro-RO"/>
    </w:rPr>
  </w:style>
  <w:style w:type="paragraph" w:styleId="Indentcorptext">
    <w:name w:val="Body Text Indent"/>
    <w:basedOn w:val="Normal"/>
    <w:link w:val="IndentcorptextCaracter"/>
    <w:rsid w:val="004D33C0"/>
    <w:pPr>
      <w:tabs>
        <w:tab w:val="right" w:pos="8640"/>
      </w:tabs>
      <w:ind w:left="360" w:hanging="360"/>
    </w:pPr>
    <w:rPr>
      <w:rFonts w:ascii="Verdana" w:hAnsi="Verdana"/>
      <w:color w:val="6A6A6A"/>
      <w:spacing w:val="-2"/>
    </w:rPr>
  </w:style>
  <w:style w:type="character" w:customStyle="1" w:styleId="IndentcorptextCaracter">
    <w:name w:val="Indent corp text Caracter"/>
    <w:basedOn w:val="Fontdeparagrafimplicit"/>
    <w:link w:val="Indentcorptext"/>
    <w:rsid w:val="004D33C0"/>
    <w:rPr>
      <w:rFonts w:ascii="Verdana" w:eastAsia="Times New Roman" w:hAnsi="Verdana" w:cs="Times New Roman"/>
      <w:color w:val="6A6A6A"/>
      <w:spacing w:val="-2"/>
      <w:sz w:val="24"/>
      <w:szCs w:val="24"/>
      <w:lang w:val="ro-RO" w:eastAsia="ro-RO"/>
    </w:rPr>
  </w:style>
  <w:style w:type="paragraph" w:styleId="Listcontinuare">
    <w:name w:val="List Continue"/>
    <w:basedOn w:val="List"/>
    <w:rsid w:val="004D33C0"/>
    <w:pPr>
      <w:tabs>
        <w:tab w:val="clear" w:pos="720"/>
      </w:tabs>
      <w:spacing w:after="160"/>
    </w:pPr>
  </w:style>
  <w:style w:type="paragraph" w:styleId="Listcontinuare2">
    <w:name w:val="List Continue 2"/>
    <w:basedOn w:val="Listcontinuare"/>
    <w:rsid w:val="004D33C0"/>
    <w:pPr>
      <w:ind w:left="1080"/>
    </w:pPr>
  </w:style>
  <w:style w:type="paragraph" w:styleId="Listcontinuare3">
    <w:name w:val="List Continue 3"/>
    <w:basedOn w:val="Listcontinuare"/>
    <w:rsid w:val="004D33C0"/>
    <w:pPr>
      <w:ind w:left="1440"/>
    </w:pPr>
  </w:style>
  <w:style w:type="paragraph" w:styleId="Listcontinuare4">
    <w:name w:val="List Continue 4"/>
    <w:basedOn w:val="Listcontinuare"/>
    <w:rsid w:val="004D33C0"/>
    <w:pPr>
      <w:ind w:left="1800"/>
    </w:pPr>
  </w:style>
  <w:style w:type="paragraph" w:styleId="Listcontinuare5">
    <w:name w:val="List Continue 5"/>
    <w:basedOn w:val="Listcontinuare"/>
    <w:rsid w:val="004D33C0"/>
    <w:pPr>
      <w:ind w:left="2160"/>
    </w:pPr>
  </w:style>
  <w:style w:type="paragraph" w:styleId="Dat">
    <w:name w:val="Date"/>
    <w:basedOn w:val="Normal"/>
    <w:link w:val="DatCaracter"/>
    <w:rsid w:val="004D33C0"/>
    <w:pPr>
      <w:tabs>
        <w:tab w:val="right" w:pos="8640"/>
      </w:tabs>
      <w:spacing w:after="560" w:line="360" w:lineRule="auto"/>
      <w:jc w:val="center"/>
    </w:pPr>
    <w:rPr>
      <w:rFonts w:ascii="Verdana" w:hAnsi="Verdana"/>
      <w:color w:val="6A6A6A"/>
      <w:spacing w:val="-2"/>
    </w:rPr>
  </w:style>
  <w:style w:type="character" w:customStyle="1" w:styleId="DatCaracter">
    <w:name w:val="Dată Caracter"/>
    <w:basedOn w:val="Fontdeparagrafimplicit"/>
    <w:link w:val="Dat"/>
    <w:rsid w:val="004D33C0"/>
    <w:rPr>
      <w:rFonts w:ascii="Verdana" w:eastAsia="Times New Roman" w:hAnsi="Verdana" w:cs="Times New Roman"/>
      <w:color w:val="6A6A6A"/>
      <w:spacing w:val="-2"/>
      <w:sz w:val="24"/>
      <w:szCs w:val="24"/>
      <w:lang w:val="ro-RO" w:eastAsia="ro-RO"/>
    </w:rPr>
  </w:style>
  <w:style w:type="numbering" w:styleId="111111">
    <w:name w:val="Outline List 2"/>
    <w:basedOn w:val="FrListare"/>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u">
    <w:name w:val="Title"/>
    <w:basedOn w:val="Normal"/>
    <w:link w:val="TitluCaracter"/>
    <w:qFormat/>
    <w:rsid w:val="004D33C0"/>
    <w:pPr>
      <w:spacing w:line="440" w:lineRule="atLeast"/>
    </w:pPr>
    <w:rPr>
      <w:rFonts w:ascii="Arial" w:hAnsi="Arial"/>
      <w:b/>
      <w:sz w:val="36"/>
      <w:szCs w:val="20"/>
    </w:rPr>
  </w:style>
  <w:style w:type="character" w:customStyle="1" w:styleId="TitluCaracter">
    <w:name w:val="Titlu Caracter"/>
    <w:basedOn w:val="Fontdeparagrafimplicit"/>
    <w:link w:val="Titlu"/>
    <w:rsid w:val="004D33C0"/>
    <w:rPr>
      <w:rFonts w:ascii="Arial" w:eastAsia="Times New Roman" w:hAnsi="Arial" w:cs="Times New Roman"/>
      <w:b/>
      <w:sz w:val="36"/>
      <w:szCs w:val="20"/>
      <w:lang w:val="ro-RO" w:eastAsia="ro-RO"/>
    </w:rPr>
  </w:style>
  <w:style w:type="paragraph" w:customStyle="1" w:styleId="FooterEven">
    <w:name w:val="Footer Even"/>
    <w:basedOn w:val="Subsol"/>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Subsol"/>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Subsol"/>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Antet"/>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Antet"/>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Antet"/>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Legend"/>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Cuprins1"/>
    <w:autoRedefine/>
    <w:rsid w:val="004D33C0"/>
    <w:pPr>
      <w:tabs>
        <w:tab w:val="right" w:leader="dot" w:pos="8640"/>
      </w:tabs>
      <w:jc w:val="both"/>
    </w:pPr>
    <w:rPr>
      <w:rFonts w:ascii="Verdana" w:hAnsi="Verdana" w:cs="Arial"/>
      <w:color w:val="6A6A6A"/>
      <w:spacing w:val="-2"/>
      <w:sz w:val="20"/>
      <w:szCs w:val="20"/>
      <w:lang w:eastAsia="en-US"/>
    </w:rPr>
  </w:style>
  <w:style w:type="character" w:styleId="Referincomentariu">
    <w:name w:val="annotation reference"/>
    <w:semiHidden/>
    <w:rsid w:val="004D33C0"/>
    <w:rPr>
      <w:sz w:val="16"/>
    </w:rPr>
  </w:style>
  <w:style w:type="character" w:styleId="Referinnotdefinal">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Numrdepagin">
    <w:name w:val="page number"/>
    <w:basedOn w:val="Fontdeparagrafimplicit"/>
    <w:rsid w:val="004D33C0"/>
  </w:style>
  <w:style w:type="table" w:styleId="Temtabel">
    <w:name w:val="Table Theme"/>
    <w:basedOn w:val="Tabel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Titlu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AcronimHTML">
    <w:name w:val="HTML Acronym"/>
    <w:basedOn w:val="Fontdeparagrafimplicit"/>
    <w:rsid w:val="004D33C0"/>
  </w:style>
  <w:style w:type="paragraph" w:styleId="PreformatatHTML">
    <w:name w:val="HTML Preformatted"/>
    <w:basedOn w:val="Normal"/>
    <w:link w:val="PreformatatHTMLCaracter"/>
    <w:rsid w:val="004D33C0"/>
    <w:pPr>
      <w:tabs>
        <w:tab w:val="right" w:pos="8640"/>
      </w:tabs>
      <w:jc w:val="both"/>
    </w:pPr>
    <w:rPr>
      <w:rFonts w:ascii="Courier New" w:hAnsi="Courier New"/>
      <w:color w:val="6A6A6A"/>
      <w:spacing w:val="-2"/>
      <w:sz w:val="20"/>
      <w:szCs w:val="20"/>
    </w:rPr>
  </w:style>
  <w:style w:type="character" w:customStyle="1" w:styleId="PreformatatHTMLCaracter">
    <w:name w:val="Preformatat HTML Caracter"/>
    <w:basedOn w:val="Fontdeparagrafimplicit"/>
    <w:link w:val="PreformatatHTML"/>
    <w:rsid w:val="004D33C0"/>
    <w:rPr>
      <w:rFonts w:ascii="Courier New" w:eastAsia="Times New Roman" w:hAnsi="Courier New" w:cs="Times New Roman"/>
      <w:color w:val="6A6A6A"/>
      <w:spacing w:val="-2"/>
      <w:sz w:val="20"/>
      <w:szCs w:val="20"/>
      <w:lang w:val="ro-RO" w:eastAsia="ro-RO"/>
    </w:rPr>
  </w:style>
  <w:style w:type="character" w:styleId="MostrHTML">
    <w:name w:val="HTML Sample"/>
    <w:rsid w:val="004D33C0"/>
    <w:rPr>
      <w:rFonts w:ascii="Courier New" w:hAnsi="Courier New" w:cs="Courier New"/>
    </w:rPr>
  </w:style>
  <w:style w:type="character" w:styleId="DefiniieHTML">
    <w:name w:val="HTML Definition"/>
    <w:rsid w:val="004D33C0"/>
    <w:rPr>
      <w:i/>
      <w:iCs/>
    </w:rPr>
  </w:style>
  <w:style w:type="paragraph" w:customStyle="1" w:styleId="StyleHeading311ptBoldAuto">
    <w:name w:val="Style Heading 3 + 11 pt Bold Auto"/>
    <w:basedOn w:val="Titlu3"/>
    <w:rsid w:val="004D33C0"/>
  </w:style>
  <w:style w:type="numbering" w:customStyle="1" w:styleId="Style2">
    <w:name w:val="Style2"/>
    <w:basedOn w:val="FrListare"/>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Plandocument">
    <w:name w:val="Document Map"/>
    <w:basedOn w:val="Normal"/>
    <w:link w:val="PlandocumentCaracte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PlandocumentCaracter">
    <w:name w:val="Plan document Caracter"/>
    <w:basedOn w:val="Fontdeparagrafimplicit"/>
    <w:link w:val="Plandocument"/>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MaindescrisHTML">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acumarcatori3"/>
    <w:rsid w:val="004D33C0"/>
    <w:pPr>
      <w:numPr>
        <w:numId w:val="0"/>
      </w:numPr>
      <w:tabs>
        <w:tab w:val="left" w:pos="180"/>
        <w:tab w:val="left" w:pos="720"/>
        <w:tab w:val="left" w:pos="6456"/>
      </w:tabs>
      <w:spacing w:line="280" w:lineRule="atLeast"/>
      <w:ind w:left="1134" w:hanging="414"/>
    </w:pPr>
    <w:rPr>
      <w:rFonts w:cs="Times New Roman"/>
    </w:rPr>
  </w:style>
  <w:style w:type="character" w:styleId="Numrdelinie">
    <w:name w:val="line number"/>
    <w:basedOn w:val="Fontdeparagrafimplicit"/>
    <w:rsid w:val="004D33C0"/>
  </w:style>
  <w:style w:type="paragraph" w:styleId="Indentnormal">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Indentnormal"/>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acumarcatori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acumarcatori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acumarcatori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acumarcatori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Corp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acumarcatori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HyperlinkParcurs">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cumarcatori">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FrListare"/>
    <w:rsid w:val="004D33C0"/>
    <w:pPr>
      <w:numPr>
        <w:numId w:val="41"/>
      </w:numPr>
    </w:pPr>
  </w:style>
  <w:style w:type="numbering" w:styleId="ArticolSeciune">
    <w:name w:val="Outline List 3"/>
    <w:basedOn w:val="FrListare"/>
    <w:rsid w:val="004D33C0"/>
    <w:pPr>
      <w:numPr>
        <w:numId w:val="42"/>
      </w:numPr>
    </w:pPr>
  </w:style>
  <w:style w:type="paragraph" w:styleId="Textbloc">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acumarcatori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elgril">
    <w:name w:val="Table Grid"/>
    <w:basedOn w:val="Tabel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SubiectComentariu">
    <w:name w:val="annotation subject"/>
    <w:basedOn w:val="Textcomentariu"/>
    <w:next w:val="Textcomentariu"/>
    <w:link w:val="SubiectComentariuCaracter"/>
    <w:rsid w:val="004D33C0"/>
    <w:pPr>
      <w:tabs>
        <w:tab w:val="clear" w:pos="187"/>
      </w:tabs>
      <w:spacing w:after="0" w:line="240" w:lineRule="auto"/>
      <w:ind w:left="0" w:firstLine="0"/>
    </w:pPr>
    <w:rPr>
      <w:b/>
      <w:bCs/>
      <w:sz w:val="20"/>
      <w:szCs w:val="20"/>
    </w:rPr>
  </w:style>
  <w:style w:type="character" w:customStyle="1" w:styleId="SubiectComentariuCaracter">
    <w:name w:val="Subiect Comentariu Caracter"/>
    <w:basedOn w:val="TextcomentariuCaracter"/>
    <w:link w:val="SubiectComentariu"/>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f">
    <w:name w:val="List Paragraph"/>
    <w:aliases w:val="Normal bullet 2,List Paragraph1,Forth level"/>
    <w:basedOn w:val="Normal"/>
    <w:link w:val="ListparagrafCaracter"/>
    <w:uiPriority w:val="34"/>
    <w:qFormat/>
    <w:rsid w:val="004D33C0"/>
    <w:pPr>
      <w:tabs>
        <w:tab w:val="right" w:pos="8640"/>
      </w:tabs>
      <w:ind w:left="720"/>
      <w:jc w:val="both"/>
    </w:pPr>
    <w:rPr>
      <w:rFonts w:ascii="Verdana" w:hAnsi="Verdana"/>
      <w:color w:val="6A6A6A"/>
      <w:spacing w:val="-2"/>
    </w:rPr>
  </w:style>
  <w:style w:type="character" w:styleId="Robust">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Indentcorptext3">
    <w:name w:val="Body Text Indent 3"/>
    <w:basedOn w:val="Normal"/>
    <w:link w:val="Indentcorptext3Caracter"/>
    <w:rsid w:val="004D33C0"/>
    <w:pPr>
      <w:tabs>
        <w:tab w:val="right" w:pos="8640"/>
      </w:tabs>
      <w:spacing w:after="120"/>
      <w:ind w:left="283"/>
      <w:jc w:val="both"/>
    </w:pPr>
    <w:rPr>
      <w:rFonts w:ascii="Verdana" w:hAnsi="Verdana"/>
      <w:color w:val="6A6A6A"/>
      <w:spacing w:val="-2"/>
      <w:sz w:val="16"/>
      <w:szCs w:val="16"/>
    </w:rPr>
  </w:style>
  <w:style w:type="character" w:customStyle="1" w:styleId="Indentcorptext3Caracter">
    <w:name w:val="Indent corp text 3 Caracter"/>
    <w:basedOn w:val="Fontdeparagrafimplicit"/>
    <w:link w:val="Indentcorptext3"/>
    <w:rsid w:val="004D33C0"/>
    <w:rPr>
      <w:rFonts w:ascii="Verdana" w:eastAsia="Times New Roman" w:hAnsi="Verdana" w:cs="Times New Roman"/>
      <w:color w:val="6A6A6A"/>
      <w:spacing w:val="-2"/>
      <w:sz w:val="16"/>
      <w:szCs w:val="16"/>
      <w:lang w:val="ro-RO" w:eastAsia="ro-RO"/>
    </w:rPr>
  </w:style>
  <w:style w:type="paragraph" w:styleId="Citatintens">
    <w:name w:val="Intense Quote"/>
    <w:basedOn w:val="Normal"/>
    <w:next w:val="Normal"/>
    <w:link w:val="CitatintensCaracte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CitatintensCaracter">
    <w:name w:val="Citat intens Caracter"/>
    <w:basedOn w:val="Fontdeparagrafimplicit"/>
    <w:link w:val="Citatintens"/>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fCaracter">
    <w:name w:val="Listă paragraf Caracter"/>
    <w:aliases w:val="Normal bullet 2 Caracter,List Paragraph1 Caracter,Forth level Caracter"/>
    <w:link w:val="Listparagraf"/>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FrListare"/>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Accentuareinten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Corp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Corp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elNormal"/>
    <w:next w:val="Tabelgril"/>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elNormal"/>
    <w:next w:val="Tabelgril"/>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FrListare"/>
    <w:next w:val="111111"/>
    <w:rsid w:val="004D33C0"/>
  </w:style>
  <w:style w:type="numbering" w:customStyle="1" w:styleId="Style21">
    <w:name w:val="Style21"/>
    <w:basedOn w:val="FrListare"/>
    <w:rsid w:val="004D33C0"/>
  </w:style>
  <w:style w:type="numbering" w:customStyle="1" w:styleId="1ai1">
    <w:name w:val="1 / a / i1"/>
    <w:basedOn w:val="FrListare"/>
    <w:next w:val="1ai"/>
    <w:rsid w:val="004D33C0"/>
  </w:style>
  <w:style w:type="numbering" w:customStyle="1" w:styleId="ArticleSection1">
    <w:name w:val="Article / Section1"/>
    <w:basedOn w:val="FrListare"/>
    <w:next w:val="ArticolSeciune"/>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FrListare"/>
    <w:next w:val="111111"/>
    <w:rsid w:val="004D33C0"/>
  </w:style>
  <w:style w:type="numbering" w:customStyle="1" w:styleId="Style22">
    <w:name w:val="Style22"/>
    <w:basedOn w:val="FrListare"/>
    <w:rsid w:val="004D33C0"/>
  </w:style>
  <w:style w:type="numbering" w:customStyle="1" w:styleId="1ai2">
    <w:name w:val="1 / a / i2"/>
    <w:basedOn w:val="FrListare"/>
    <w:next w:val="1ai"/>
    <w:rsid w:val="004D33C0"/>
  </w:style>
  <w:style w:type="numbering" w:customStyle="1" w:styleId="ArticleSection2">
    <w:name w:val="Article / Section2"/>
    <w:basedOn w:val="FrListare"/>
    <w:next w:val="ArticolSeciune"/>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FrListare"/>
    <w:next w:val="111111"/>
    <w:rsid w:val="004D33C0"/>
    <w:pPr>
      <w:numPr>
        <w:numId w:val="40"/>
      </w:numPr>
    </w:pPr>
  </w:style>
  <w:style w:type="numbering" w:customStyle="1" w:styleId="Style23">
    <w:name w:val="Style23"/>
    <w:basedOn w:val="FrListare"/>
    <w:rsid w:val="004D33C0"/>
    <w:pPr>
      <w:numPr>
        <w:numId w:val="34"/>
      </w:numPr>
    </w:pPr>
  </w:style>
  <w:style w:type="numbering" w:customStyle="1" w:styleId="1ai3">
    <w:name w:val="1 / a / i3"/>
    <w:basedOn w:val="FrListare"/>
    <w:next w:val="1ai"/>
    <w:rsid w:val="004D33C0"/>
    <w:pPr>
      <w:numPr>
        <w:numId w:val="46"/>
      </w:numPr>
    </w:pPr>
  </w:style>
  <w:style w:type="numbering" w:customStyle="1" w:styleId="ArticleSection3">
    <w:name w:val="Article / Section3"/>
    <w:basedOn w:val="FrListare"/>
    <w:next w:val="ArticolSeciune"/>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Referinnotdesubsol"/>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Textsimplu">
    <w:name w:val="Plain Text"/>
    <w:basedOn w:val="Normal"/>
    <w:link w:val="TextsimpluCaracter"/>
    <w:uiPriority w:val="99"/>
    <w:unhideWhenUsed/>
    <w:rsid w:val="004D33C0"/>
    <w:rPr>
      <w:rFonts w:ascii="Consolas" w:eastAsia="Calibri" w:hAnsi="Consolas"/>
      <w:sz w:val="21"/>
      <w:szCs w:val="21"/>
    </w:rPr>
  </w:style>
  <w:style w:type="character" w:customStyle="1" w:styleId="TextsimpluCaracter">
    <w:name w:val="Text simplu Caracter"/>
    <w:basedOn w:val="Fontdeparagrafimplicit"/>
    <w:link w:val="Textsimplu"/>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itlucuprins">
    <w:name w:val="TOC Heading"/>
    <w:basedOn w:val="Titlu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0">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548C8-E5C2-4B3A-8985-83300D5E9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18</Pages>
  <Words>4545</Words>
  <Characters>25909</Characters>
  <Application>Microsoft Office Word</Application>
  <DocSecurity>0</DocSecurity>
  <Lines>215</Lines>
  <Paragraphs>60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Voicila Mihaela</cp:lastModifiedBy>
  <cp:revision>39</cp:revision>
  <cp:lastPrinted>2020-07-30T11:05:00Z</cp:lastPrinted>
  <dcterms:created xsi:type="dcterms:W3CDTF">2019-07-08T12:27:00Z</dcterms:created>
  <dcterms:modified xsi:type="dcterms:W3CDTF">2025-03-24T13:39:00Z</dcterms:modified>
</cp:coreProperties>
</file>